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A525F" w14:textId="77777777" w:rsidR="001B4645" w:rsidRPr="001B4645" w:rsidRDefault="008617C0">
      <w:pPr>
        <w:rPr>
          <w:rFonts w:ascii="Gill Sans Nova" w:hAnsi="Gill Sans Nova"/>
        </w:rPr>
      </w:pPr>
      <w:proofErr w:type="spellStart"/>
      <w:r w:rsidRPr="001B4645">
        <w:rPr>
          <w:rFonts w:ascii="Gill Sans Nova" w:hAnsi="Gill Sans Nova"/>
        </w:rPr>
        <w:t>Fair</w:t>
      </w:r>
      <w:r w:rsidR="001B4645" w:rsidRPr="001B4645">
        <w:rPr>
          <w:rFonts w:ascii="Gill Sans Nova" w:hAnsi="Gill Sans Nova"/>
        </w:rPr>
        <w:t>fa</w:t>
      </w:r>
      <w:r w:rsidRPr="001B4645">
        <w:rPr>
          <w:rFonts w:ascii="Gill Sans Nova" w:hAnsi="Gill Sans Nova"/>
        </w:rPr>
        <w:t>ct</w:t>
      </w:r>
      <w:proofErr w:type="spellEnd"/>
    </w:p>
    <w:p w14:paraId="3D7868F4" w14:textId="3FA83D92" w:rsidR="008617C0" w:rsidRDefault="008617C0">
      <w:pPr>
        <w:rPr>
          <w:rFonts w:ascii="Gill Sans Nova" w:hAnsi="Gill Sans Nova"/>
          <w:b/>
          <w:bCs/>
        </w:rPr>
      </w:pPr>
      <w:r w:rsidRPr="008617C0">
        <w:rPr>
          <w:rFonts w:ascii="Gill Sans Nova" w:hAnsi="Gill Sans Nova"/>
          <w:b/>
          <w:bCs/>
        </w:rPr>
        <w:t xml:space="preserve">50 Jahre </w:t>
      </w:r>
      <w:r w:rsidR="001B4645">
        <w:rPr>
          <w:rFonts w:ascii="Gill Sans Nova" w:hAnsi="Gill Sans Nova"/>
          <w:b/>
          <w:bCs/>
        </w:rPr>
        <w:t>Weltläden</w:t>
      </w:r>
    </w:p>
    <w:p w14:paraId="533DECC0" w14:textId="13D21883" w:rsidR="001B4645" w:rsidRPr="008617C0" w:rsidRDefault="001B4645">
      <w:pPr>
        <w:rPr>
          <w:rFonts w:ascii="Gill Sans Nova" w:hAnsi="Gill Sans Nova"/>
          <w:b/>
          <w:bCs/>
        </w:rPr>
      </w:pPr>
      <w:r>
        <w:rPr>
          <w:rFonts w:ascii="Gill Sans Nova" w:hAnsi="Gill Sans Nova"/>
          <w:b/>
          <w:bCs/>
        </w:rPr>
        <w:t>„Wer steckt hinter der Weltladen-Bewegung?“</w:t>
      </w:r>
    </w:p>
    <w:p w14:paraId="32382A5C" w14:textId="02114628" w:rsidR="008617C0" w:rsidRDefault="001B686E">
      <w:pPr>
        <w:rPr>
          <w:rFonts w:ascii="Gill Sans Nova" w:hAnsi="Gill Sans Nova"/>
        </w:rPr>
      </w:pPr>
      <w:r>
        <w:rPr>
          <w:noProof/>
        </w:rPr>
        <w:drawing>
          <wp:inline distT="0" distB="0" distL="0" distR="0" wp14:anchorId="6BBD221A" wp14:editId="041EEA6C">
            <wp:extent cx="5760720" cy="865505"/>
            <wp:effectExtent l="0" t="0" r="0" b="0"/>
            <wp:docPr id="770412082" name="Grafik 1" descr="Ein Bild, das Text, Grafikdesign, Broschüre, Fly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412082" name="Grafik 1" descr="Ein Bild, das Text, Grafikdesign, Broschüre, Flyer enthält.&#10;&#10;Automatisch generierte Beschreibu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65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B55D34" w14:textId="77777777" w:rsidR="00F92A8B" w:rsidRDefault="00F92A8B" w:rsidP="00895C6F">
      <w:pPr>
        <w:rPr>
          <w:rFonts w:ascii="Gill Sans MT" w:hAnsi="Gill Sans MT"/>
        </w:rPr>
      </w:pPr>
    </w:p>
    <w:p w14:paraId="3B223C36" w14:textId="11A89908" w:rsidR="00C31AF5" w:rsidRPr="00C31AF5" w:rsidRDefault="00C31AF5" w:rsidP="000D5511">
      <w:pPr>
        <w:shd w:val="clear" w:color="auto" w:fill="FFFFFF"/>
        <w:spacing w:after="0" w:line="240" w:lineRule="auto"/>
        <w:jc w:val="both"/>
        <w:rPr>
          <w:rFonts w:ascii="Gill Sans Nova" w:hAnsi="Gill Sans Nova"/>
        </w:rPr>
      </w:pPr>
      <w:r w:rsidRPr="00391EDA">
        <w:rPr>
          <w:rFonts w:ascii="Gill Sans Nova" w:hAnsi="Gill Sans Nova"/>
          <w:lang w:val="en-US"/>
        </w:rPr>
        <w:t>Der Fair</w:t>
      </w:r>
      <w:r w:rsidR="000E64E1" w:rsidRPr="00391EDA">
        <w:rPr>
          <w:rFonts w:ascii="Gill Sans Nova" w:hAnsi="Gill Sans Nova"/>
          <w:lang w:val="en-US"/>
        </w:rPr>
        <w:t xml:space="preserve"> F</w:t>
      </w:r>
      <w:r w:rsidRPr="00391EDA">
        <w:rPr>
          <w:rFonts w:ascii="Gill Sans Nova" w:hAnsi="Gill Sans Nova"/>
          <w:lang w:val="en-US"/>
        </w:rPr>
        <w:t xml:space="preserve">act is back! </w:t>
      </w:r>
      <w:r w:rsidRPr="00C31AF5">
        <w:rPr>
          <w:rFonts w:ascii="Segoe UI Emoji" w:hAnsi="Segoe UI Emoji" w:cs="Segoe UI Emoji"/>
        </w:rPr>
        <w:t>🥳</w:t>
      </w:r>
      <w:r w:rsidRPr="00C31AF5">
        <w:rPr>
          <w:rFonts w:ascii="Gill Sans Nova" w:hAnsi="Gill Sans Nova"/>
        </w:rPr>
        <w:t xml:space="preserve"> Im Rahmen des 50 Jahre</w:t>
      </w:r>
      <w:r w:rsidR="000E64E1">
        <w:rPr>
          <w:rFonts w:ascii="Gill Sans Nova" w:hAnsi="Gill Sans Nova"/>
        </w:rPr>
        <w:t xml:space="preserve"> </w:t>
      </w:r>
      <w:r w:rsidRPr="00C31AF5">
        <w:rPr>
          <w:rFonts w:ascii="Gill Sans Nova" w:hAnsi="Gill Sans Nova"/>
        </w:rPr>
        <w:t xml:space="preserve">Jubiläums der Weltläden werden wir uns in den nächsten Wochen </w:t>
      </w:r>
      <w:r w:rsidR="00583D2A">
        <w:rPr>
          <w:rFonts w:ascii="Gill Sans Nova" w:hAnsi="Gill Sans Nova"/>
        </w:rPr>
        <w:t>unsere</w:t>
      </w:r>
      <w:r w:rsidRPr="00C31AF5">
        <w:rPr>
          <w:rFonts w:ascii="Gill Sans Nova" w:hAnsi="Gill Sans Nova"/>
        </w:rPr>
        <w:t xml:space="preserve"> Bewegung </w:t>
      </w:r>
      <w:r w:rsidR="00583D2A">
        <w:rPr>
          <w:rFonts w:ascii="Gill Sans Nova" w:hAnsi="Gill Sans Nova"/>
        </w:rPr>
        <w:t>genauer ansehen</w:t>
      </w:r>
      <w:r w:rsidRPr="00C31AF5">
        <w:rPr>
          <w:rFonts w:ascii="Gill Sans Nova" w:hAnsi="Gill Sans Nova"/>
        </w:rPr>
        <w:t xml:space="preserve"> </w:t>
      </w:r>
      <w:r w:rsidRPr="00C31AF5">
        <w:rPr>
          <w:rFonts w:ascii="Segoe UI Emoji" w:hAnsi="Segoe UI Emoji" w:cs="Segoe UI Emoji"/>
        </w:rPr>
        <w:t>🧡</w:t>
      </w:r>
      <w:r w:rsidRPr="00C31AF5">
        <w:rPr>
          <w:rFonts w:ascii="Gill Sans Nova" w:hAnsi="Gill Sans Nova"/>
        </w:rPr>
        <w:t xml:space="preserve"> </w:t>
      </w:r>
    </w:p>
    <w:p w14:paraId="2B6CA9AD" w14:textId="3E346C54" w:rsidR="00C31AF5" w:rsidRPr="00C31AF5" w:rsidRDefault="00C31AF5" w:rsidP="000D5511">
      <w:pPr>
        <w:shd w:val="clear" w:color="auto" w:fill="FFFFFF"/>
        <w:spacing w:after="0" w:line="240" w:lineRule="auto"/>
        <w:jc w:val="both"/>
        <w:rPr>
          <w:rFonts w:ascii="Gill Sans Nova" w:hAnsi="Gill Sans Nova"/>
        </w:rPr>
      </w:pPr>
    </w:p>
    <w:p w14:paraId="02B62552" w14:textId="3443E860" w:rsidR="00C31AF5" w:rsidRPr="00C31AF5" w:rsidRDefault="00C31AF5" w:rsidP="000D5511">
      <w:pPr>
        <w:shd w:val="clear" w:color="auto" w:fill="FFFFFF"/>
        <w:spacing w:after="0" w:line="240" w:lineRule="auto"/>
        <w:jc w:val="both"/>
        <w:rPr>
          <w:rFonts w:ascii="Gill Sans Nova" w:hAnsi="Gill Sans Nova"/>
        </w:rPr>
      </w:pPr>
      <w:r w:rsidRPr="00C31AF5">
        <w:rPr>
          <w:rFonts w:ascii="Gill Sans Nova" w:hAnsi="Gill Sans Nova"/>
        </w:rPr>
        <w:t xml:space="preserve">Hinter der Bewegung stecken tausende Menschen: </w:t>
      </w:r>
      <w:r w:rsidR="001C54F2" w:rsidRPr="001C54F2">
        <w:rPr>
          <w:rFonts w:ascii="Gill Sans Nova" w:hAnsi="Gill Sans Nova"/>
        </w:rPr>
        <w:t>Weltladen-Engagierte</w:t>
      </w:r>
      <w:r w:rsidRPr="00C31AF5">
        <w:rPr>
          <w:rFonts w:ascii="Gill Sans Nova" w:hAnsi="Gill Sans Nova"/>
        </w:rPr>
        <w:t xml:space="preserve">, die vorwiegend ehrenamtlich arbeiten, Importeure und natürlich Produzent*innen und ihre Familien </w:t>
      </w:r>
      <w:r w:rsidRPr="00C31AF5">
        <w:rPr>
          <w:rFonts w:ascii="Segoe UI Emoji" w:hAnsi="Segoe UI Emoji" w:cs="Segoe UI Emoji"/>
        </w:rPr>
        <w:t>🌎</w:t>
      </w:r>
    </w:p>
    <w:p w14:paraId="20C27B9B" w14:textId="7C2CAD8D" w:rsidR="00C31AF5" w:rsidRPr="00C31AF5" w:rsidRDefault="00C31AF5" w:rsidP="000D5511">
      <w:pPr>
        <w:shd w:val="clear" w:color="auto" w:fill="FFFFFF"/>
        <w:spacing w:after="0" w:line="240" w:lineRule="auto"/>
        <w:jc w:val="both"/>
        <w:rPr>
          <w:rFonts w:ascii="Gill Sans Nova" w:hAnsi="Gill Sans Nova"/>
        </w:rPr>
      </w:pPr>
    </w:p>
    <w:p w14:paraId="600CA15B" w14:textId="77777777" w:rsidR="00C31AF5" w:rsidRPr="00C31AF5" w:rsidRDefault="00C31AF5" w:rsidP="000D5511">
      <w:pPr>
        <w:shd w:val="clear" w:color="auto" w:fill="FFFFFF"/>
        <w:spacing w:after="0" w:line="240" w:lineRule="auto"/>
        <w:jc w:val="both"/>
        <w:rPr>
          <w:rFonts w:ascii="Gill Sans Nova" w:hAnsi="Gill Sans Nova"/>
        </w:rPr>
      </w:pPr>
      <w:r w:rsidRPr="00C31AF5">
        <w:rPr>
          <w:rFonts w:ascii="Gill Sans Nova" w:hAnsi="Gill Sans Nova"/>
        </w:rPr>
        <w:t>Die Weltladen-Bewegung hat das Ziel, die Lebens- und Arbeitsbedingungen für Menschen im Globalen Süden zu verbessern. Um dies zu erreichen, arbeitet die gesamte Lieferkette eng zusammen und es entstehen langjährige, vertrauensvolle Handelsbeziehungen.</w:t>
      </w:r>
    </w:p>
    <w:p w14:paraId="43B6E96C" w14:textId="77777777" w:rsidR="00C31AF5" w:rsidRDefault="00C31AF5">
      <w:pPr>
        <w:rPr>
          <w:rFonts w:ascii="Gill Sans Nova" w:hAnsi="Gill Sans Nova"/>
        </w:rPr>
      </w:pPr>
    </w:p>
    <w:p w14:paraId="021CB281" w14:textId="77777777" w:rsidR="00573D07" w:rsidRDefault="00573D07" w:rsidP="00573D07">
      <w:pPr>
        <w:rPr>
          <w:rFonts w:ascii="Gill Sans MT" w:hAnsi="Gill Sans MT"/>
        </w:rPr>
      </w:pPr>
      <w:r>
        <w:rPr>
          <w:rFonts w:ascii="Gill Sans MT" w:hAnsi="Gill Sans MT"/>
        </w:rPr>
        <w:t>#weltladen</w:t>
      </w:r>
    </w:p>
    <w:p w14:paraId="21F8C17A" w14:textId="77777777" w:rsidR="00573D07" w:rsidRDefault="00573D07" w:rsidP="00573D07">
      <w:pPr>
        <w:rPr>
          <w:rFonts w:ascii="Gill Sans MT" w:hAnsi="Gill Sans MT"/>
        </w:rPr>
      </w:pPr>
      <w:r>
        <w:rPr>
          <w:rFonts w:ascii="Gill Sans MT" w:hAnsi="Gill Sans MT"/>
        </w:rPr>
        <w:t>#fairhandeln</w:t>
      </w:r>
    </w:p>
    <w:p w14:paraId="36F66716" w14:textId="77777777" w:rsidR="00573D07" w:rsidRPr="008617C0" w:rsidRDefault="00573D07">
      <w:pPr>
        <w:rPr>
          <w:rFonts w:ascii="Gill Sans Nova" w:hAnsi="Gill Sans Nova"/>
        </w:rPr>
      </w:pPr>
    </w:p>
    <w:sectPr w:rsidR="00573D07" w:rsidRPr="008617C0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2C908" w14:textId="77777777" w:rsidR="00CC0C8E" w:rsidRDefault="00CC0C8E" w:rsidP="008617C0">
      <w:pPr>
        <w:spacing w:after="0" w:line="240" w:lineRule="auto"/>
      </w:pPr>
      <w:r>
        <w:separator/>
      </w:r>
    </w:p>
  </w:endnote>
  <w:endnote w:type="continuationSeparator" w:id="0">
    <w:p w14:paraId="51E9EBB6" w14:textId="77777777" w:rsidR="00CC0C8E" w:rsidRDefault="00CC0C8E" w:rsidP="00861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Nova">
    <w:altName w:val="Calibri"/>
    <w:charset w:val="00"/>
    <w:family w:val="swiss"/>
    <w:pitch w:val="variable"/>
    <w:sig w:usb0="80000287" w:usb1="00000002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438A1" w14:textId="77777777" w:rsidR="00CC0C8E" w:rsidRDefault="00CC0C8E" w:rsidP="008617C0">
      <w:pPr>
        <w:spacing w:after="0" w:line="240" w:lineRule="auto"/>
      </w:pPr>
      <w:r>
        <w:separator/>
      </w:r>
    </w:p>
  </w:footnote>
  <w:footnote w:type="continuationSeparator" w:id="0">
    <w:p w14:paraId="2B9FE575" w14:textId="77777777" w:rsidR="00CC0C8E" w:rsidRDefault="00CC0C8E" w:rsidP="00861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E8A42" w14:textId="47E90CFB" w:rsidR="008617C0" w:rsidRDefault="00F11485" w:rsidP="008617C0">
    <w:pPr>
      <w:pStyle w:val="Kopfzeile"/>
      <w:jc w:val="right"/>
    </w:pPr>
    <w:r>
      <w:rPr>
        <w:noProof/>
      </w:rPr>
      <w:drawing>
        <wp:inline distT="0" distB="0" distL="0" distR="0" wp14:anchorId="52A3E3BB" wp14:editId="3AA1594D">
          <wp:extent cx="1742865" cy="776052"/>
          <wp:effectExtent l="0" t="0" r="0" b="5080"/>
          <wp:docPr id="1280191861" name="Grafik 2" descr="Ein Bild, das Text, Schrift, Logo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0191861" name="Grafik 2" descr="Ein Bild, das Text, Schrift, Logo, Grafike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0480" cy="7838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662"/>
    <w:rsid w:val="000463DA"/>
    <w:rsid w:val="000D5511"/>
    <w:rsid w:val="000E64E1"/>
    <w:rsid w:val="001244D1"/>
    <w:rsid w:val="001B4645"/>
    <w:rsid w:val="001B686E"/>
    <w:rsid w:val="001C54F2"/>
    <w:rsid w:val="003201BD"/>
    <w:rsid w:val="00391EDA"/>
    <w:rsid w:val="003A2B5B"/>
    <w:rsid w:val="00573D07"/>
    <w:rsid w:val="00583D2A"/>
    <w:rsid w:val="006C3662"/>
    <w:rsid w:val="006D6F4C"/>
    <w:rsid w:val="00855554"/>
    <w:rsid w:val="008617C0"/>
    <w:rsid w:val="00895C6F"/>
    <w:rsid w:val="00987192"/>
    <w:rsid w:val="00A24799"/>
    <w:rsid w:val="00A4623B"/>
    <w:rsid w:val="00C31AF5"/>
    <w:rsid w:val="00C5349D"/>
    <w:rsid w:val="00C57837"/>
    <w:rsid w:val="00CC0C8E"/>
    <w:rsid w:val="00DA58E8"/>
    <w:rsid w:val="00F11485"/>
    <w:rsid w:val="00F55456"/>
    <w:rsid w:val="00F92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1C90EF"/>
  <w15:chartTrackingRefBased/>
  <w15:docId w15:val="{69FAEB69-817A-40F8-961A-92253BEDE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61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617C0"/>
  </w:style>
  <w:style w:type="paragraph" w:styleId="Fuzeile">
    <w:name w:val="footer"/>
    <w:basedOn w:val="Standard"/>
    <w:link w:val="FuzeileZchn"/>
    <w:uiPriority w:val="99"/>
    <w:unhideWhenUsed/>
    <w:rsid w:val="00861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61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8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96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0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9f99dda-70ca-4dee-b37c-8db3c27adc80">
      <Terms xmlns="http://schemas.microsoft.com/office/infopath/2007/PartnerControls"/>
    </lcf76f155ced4ddcb4097134ff3c332f>
    <TaxCatchAll xmlns="b7e9f781-4522-426e-9294-5d66fa8383f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CBD18A070506409C6900F41E7A0310" ma:contentTypeVersion="16" ma:contentTypeDescription="Ein neues Dokument erstellen." ma:contentTypeScope="" ma:versionID="3348b408ce8cf780b2e0fdd0228f1deb">
  <xsd:schema xmlns:xsd="http://www.w3.org/2001/XMLSchema" xmlns:xs="http://www.w3.org/2001/XMLSchema" xmlns:p="http://schemas.microsoft.com/office/2006/metadata/properties" xmlns:ns2="79f99dda-70ca-4dee-b37c-8db3c27adc80" xmlns:ns3="b7e9f781-4522-426e-9294-5d66fa8383f0" targetNamespace="http://schemas.microsoft.com/office/2006/metadata/properties" ma:root="true" ma:fieldsID="6d9df9c57ea156af109f6b86dfc5ec60" ns2:_="" ns3:_="">
    <xsd:import namespace="79f99dda-70ca-4dee-b37c-8db3c27adc80"/>
    <xsd:import namespace="b7e9f781-4522-426e-9294-5d66fa8383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f99dda-70ca-4dee-b37c-8db3c27adc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da30429-8c0a-4c70-ac24-4594f789b5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e9f781-4522-426e-9294-5d66fa8383f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77d3639-cb31-431e-b930-4c8fd7910922}" ma:internalName="TaxCatchAll" ma:showField="CatchAllData" ma:web="b7e9f781-4522-426e-9294-5d66fa8383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36D517-3EA8-4D08-8364-B277E04B4637}">
  <ds:schemaRefs>
    <ds:schemaRef ds:uri="http://schemas.microsoft.com/office/2006/metadata/properties"/>
    <ds:schemaRef ds:uri="http://schemas.microsoft.com/office/infopath/2007/PartnerControls"/>
    <ds:schemaRef ds:uri="79f99dda-70ca-4dee-b37c-8db3c27adc80"/>
    <ds:schemaRef ds:uri="b7e9f781-4522-426e-9294-5d66fa8383f0"/>
  </ds:schemaRefs>
</ds:datastoreItem>
</file>

<file path=customXml/itemProps2.xml><?xml version="1.0" encoding="utf-8"?>
<ds:datastoreItem xmlns:ds="http://schemas.openxmlformats.org/officeDocument/2006/customXml" ds:itemID="{B5412706-3A5F-4C6A-A948-323351F11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E70CFE-5925-4BE2-8354-B242DF1DA9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f99dda-70ca-4dee-b37c-8db3c27adc80"/>
    <ds:schemaRef ds:uri="b7e9f781-4522-426e-9294-5d66fa8383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580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Busch</dc:creator>
  <cp:keywords/>
  <dc:description/>
  <cp:lastModifiedBy>Nadine Busch</cp:lastModifiedBy>
  <cp:revision>26</cp:revision>
  <dcterms:created xsi:type="dcterms:W3CDTF">2023-05-16T06:00:00Z</dcterms:created>
  <dcterms:modified xsi:type="dcterms:W3CDTF">2023-05-24T11:45:00Z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0x010100CACBD18A070506409C6900F41E7A0310</vt:lpwstr>
  </property>
  <property fmtid="{D5CDD505-2E9C-101B-9397-08002B2CF9AE}" pid="3" name="MediaServiceImageTags">
    <vt:lpwstr/>
  </property>
</Properties>
</file>