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533AE" w14:textId="46C66AF8" w:rsidR="00376EBE" w:rsidRPr="009921A8" w:rsidRDefault="00376EBE" w:rsidP="004370BA">
      <w:pPr>
        <w:rPr>
          <w:rFonts w:ascii="Gill Sans MT" w:hAnsi="Gill Sans MT" w:cs="Calibri"/>
          <w:b/>
          <w:color w:val="000000"/>
          <w:sz w:val="24"/>
          <w:szCs w:val="24"/>
        </w:rPr>
      </w:pPr>
      <w:r w:rsidRPr="009921A8">
        <w:rPr>
          <w:rFonts w:ascii="Gill Sans MT" w:hAnsi="Gill Sans MT" w:cs="Calibri"/>
          <w:b/>
          <w:bCs/>
          <w:color w:val="000000"/>
          <w:sz w:val="32"/>
          <w:szCs w:val="32"/>
        </w:rPr>
        <w:t xml:space="preserve">Fair statt mehr </w:t>
      </w:r>
      <w:r w:rsidR="009921A8">
        <w:rPr>
          <w:rFonts w:ascii="Gill Sans MT" w:hAnsi="Gill Sans MT" w:cs="Calibri"/>
          <w:b/>
          <w:bCs/>
          <w:color w:val="000000"/>
          <w:sz w:val="32"/>
          <w:szCs w:val="32"/>
        </w:rPr>
        <w:t>in Bangladesch:</w:t>
      </w:r>
      <w:r w:rsidR="009921A8">
        <w:rPr>
          <w:rFonts w:ascii="Gill Sans MT" w:hAnsi="Gill Sans MT" w:cs="Calibri"/>
          <w:b/>
          <w:bCs/>
          <w:color w:val="000000"/>
          <w:sz w:val="32"/>
          <w:szCs w:val="32"/>
        </w:rPr>
        <w:br/>
      </w:r>
      <w:r w:rsidR="004370BA">
        <w:rPr>
          <w:rFonts w:ascii="Gill Sans MT" w:hAnsi="Gill Sans MT" w:cs="Calibri"/>
          <w:b/>
          <w:bCs/>
          <w:color w:val="000000"/>
          <w:sz w:val="32"/>
          <w:szCs w:val="32"/>
        </w:rPr>
        <w:t>Handwerkskunst für ein gutes Leben</w:t>
      </w:r>
    </w:p>
    <w:p w14:paraId="0BAC4C44" w14:textId="389869F7" w:rsidR="007341B9" w:rsidRDefault="009921A8" w:rsidP="00473978">
      <w:pPr>
        <w:rPr>
          <w:rFonts w:ascii="Gill Sans MT" w:hAnsi="Gill Sans MT" w:cs="Calibri"/>
          <w:color w:val="000000"/>
          <w:sz w:val="24"/>
          <w:szCs w:val="24"/>
        </w:rPr>
      </w:pPr>
      <w:r w:rsidRPr="009921A8">
        <w:rPr>
          <w:rFonts w:ascii="Gill Sans MT" w:hAnsi="Gill Sans MT" w:cs="Calibri"/>
          <w:color w:val="000000"/>
          <w:sz w:val="24"/>
          <w:szCs w:val="24"/>
        </w:rPr>
        <w:t>K</w:t>
      </w:r>
      <w:r w:rsidR="00473978" w:rsidRPr="009921A8">
        <w:rPr>
          <w:rFonts w:ascii="Gill Sans MT" w:hAnsi="Gill Sans MT" w:cs="Calibri"/>
          <w:color w:val="000000"/>
          <w:sz w:val="24"/>
          <w:szCs w:val="24"/>
        </w:rPr>
        <w:t xml:space="preserve">örbe aus </w:t>
      </w:r>
      <w:proofErr w:type="spellStart"/>
      <w:r w:rsidR="00473978" w:rsidRPr="009921A8">
        <w:rPr>
          <w:rFonts w:ascii="Gill Sans MT" w:hAnsi="Gill Sans MT" w:cs="Calibri"/>
          <w:color w:val="000000"/>
          <w:sz w:val="24"/>
          <w:szCs w:val="24"/>
        </w:rPr>
        <w:t>Kaisa</w:t>
      </w:r>
      <w:proofErr w:type="spellEnd"/>
      <w:r w:rsidR="00473978" w:rsidRPr="009921A8">
        <w:rPr>
          <w:rFonts w:ascii="Gill Sans MT" w:hAnsi="Gill Sans MT" w:cs="Calibri"/>
          <w:color w:val="000000"/>
          <w:sz w:val="24"/>
          <w:szCs w:val="24"/>
        </w:rPr>
        <w:t xml:space="preserve">-Gras, handgeschöpftes Papier aus </w:t>
      </w:r>
      <w:r w:rsidR="00BF6B71" w:rsidRPr="009921A8">
        <w:rPr>
          <w:rFonts w:ascii="Gill Sans MT" w:hAnsi="Gill Sans MT" w:cs="Calibri"/>
          <w:color w:val="000000"/>
          <w:sz w:val="24"/>
          <w:szCs w:val="24"/>
        </w:rPr>
        <w:t>Juteresten</w:t>
      </w:r>
      <w:r w:rsidR="00473978" w:rsidRPr="009921A8">
        <w:rPr>
          <w:rFonts w:ascii="Gill Sans MT" w:hAnsi="Gill Sans MT" w:cs="Calibri"/>
          <w:color w:val="000000"/>
          <w:sz w:val="24"/>
          <w:szCs w:val="24"/>
        </w:rPr>
        <w:t>, Sessel aus recycelten Sari-</w:t>
      </w:r>
      <w:proofErr w:type="gramStart"/>
      <w:r w:rsidR="00473978" w:rsidRPr="009921A8">
        <w:rPr>
          <w:rFonts w:ascii="Gill Sans MT" w:hAnsi="Gill Sans MT" w:cs="Calibri"/>
          <w:color w:val="000000"/>
          <w:sz w:val="24"/>
          <w:szCs w:val="24"/>
        </w:rPr>
        <w:t>Stoffen,…</w:t>
      </w:r>
      <w:proofErr w:type="gramEnd"/>
      <w:r w:rsidR="00473978" w:rsidRPr="009921A8">
        <w:rPr>
          <w:rFonts w:ascii="Gill Sans MT" w:hAnsi="Gill Sans MT" w:cs="Calibri"/>
          <w:color w:val="000000"/>
          <w:sz w:val="24"/>
          <w:szCs w:val="24"/>
        </w:rPr>
        <w:t xml:space="preserve"> </w:t>
      </w:r>
      <w:proofErr w:type="spellStart"/>
      <w:r w:rsidR="00223D90" w:rsidRPr="009921A8">
        <w:rPr>
          <w:rFonts w:ascii="Gill Sans MT" w:hAnsi="Gill Sans MT" w:cs="Calibri"/>
          <w:color w:val="000000"/>
          <w:sz w:val="24"/>
          <w:szCs w:val="24"/>
        </w:rPr>
        <w:t>Prokritee</w:t>
      </w:r>
      <w:proofErr w:type="spellEnd"/>
      <w:r w:rsidR="00223D90" w:rsidRPr="009921A8">
        <w:rPr>
          <w:rFonts w:ascii="Gill Sans MT" w:hAnsi="Gill Sans MT" w:cs="Calibri"/>
          <w:color w:val="000000"/>
          <w:sz w:val="24"/>
          <w:szCs w:val="24"/>
        </w:rPr>
        <w:t xml:space="preserve"> bedeutet auf Bengalisch „Natur“. Alle Produkte werden von Hand und ausschließlich </w:t>
      </w:r>
      <w:r w:rsidR="00B343F7" w:rsidRPr="009921A8">
        <w:rPr>
          <w:rFonts w:ascii="Gill Sans MT" w:hAnsi="Gill Sans MT" w:cs="Calibri"/>
          <w:color w:val="000000"/>
          <w:sz w:val="24"/>
          <w:szCs w:val="24"/>
        </w:rPr>
        <w:t>aus</w:t>
      </w:r>
      <w:r w:rsidR="00223D90" w:rsidRPr="009921A8">
        <w:rPr>
          <w:rFonts w:ascii="Gill Sans MT" w:hAnsi="Gill Sans MT" w:cs="Calibri"/>
          <w:color w:val="000000"/>
          <w:sz w:val="24"/>
          <w:szCs w:val="24"/>
        </w:rPr>
        <w:t xml:space="preserve"> natürlichen oder recycelten Materialien gefertigt. </w:t>
      </w:r>
      <w:r w:rsidR="00BD3B34" w:rsidRPr="009921A8">
        <w:rPr>
          <w:rFonts w:ascii="Gill Sans MT" w:hAnsi="Gill Sans MT" w:cs="Calibri"/>
          <w:color w:val="000000"/>
          <w:sz w:val="24"/>
          <w:szCs w:val="24"/>
        </w:rPr>
        <w:t xml:space="preserve">Genau so bunt und vielfältig wie die Muster und Materialen der Produkte von </w:t>
      </w:r>
      <w:proofErr w:type="spellStart"/>
      <w:r w:rsidR="00BD3B34" w:rsidRPr="009921A8">
        <w:rPr>
          <w:rFonts w:ascii="Gill Sans MT" w:hAnsi="Gill Sans MT" w:cs="Calibri"/>
          <w:color w:val="000000"/>
          <w:sz w:val="24"/>
          <w:szCs w:val="24"/>
        </w:rPr>
        <w:t>Prokritee</w:t>
      </w:r>
      <w:proofErr w:type="spellEnd"/>
      <w:r w:rsidR="00BD3B34" w:rsidRPr="009921A8">
        <w:rPr>
          <w:rFonts w:ascii="Gill Sans MT" w:hAnsi="Gill Sans MT" w:cs="Calibri"/>
          <w:color w:val="000000"/>
          <w:sz w:val="24"/>
          <w:szCs w:val="24"/>
        </w:rPr>
        <w:t xml:space="preserve"> sind die Geschichten der Frauen, die sie herstellen. </w:t>
      </w:r>
    </w:p>
    <w:p w14:paraId="4A25FAB4" w14:textId="2906FF28" w:rsidR="00E6781A" w:rsidRPr="009921A8" w:rsidRDefault="00E6781A" w:rsidP="00473978">
      <w:pPr>
        <w:rPr>
          <w:rFonts w:ascii="Gill Sans MT" w:hAnsi="Gill Sans MT" w:cs="Calibri"/>
          <w:color w:val="000000"/>
          <w:sz w:val="24"/>
          <w:szCs w:val="24"/>
        </w:rPr>
      </w:pPr>
      <w:r>
        <w:rPr>
          <w:rFonts w:ascii="Gill Sans MT" w:hAnsi="Gill Sans MT" w:cs="Calibri"/>
          <w:color w:val="000000"/>
          <w:sz w:val="24"/>
          <w:szCs w:val="24"/>
        </w:rPr>
        <w:t xml:space="preserve">Bild: </w:t>
      </w:r>
      <w:proofErr w:type="spellStart"/>
      <w:r w:rsidRPr="00E6781A">
        <w:rPr>
          <w:rFonts w:ascii="Gill Sans MT" w:hAnsi="Gill Sans MT" w:cs="Calibri"/>
          <w:i/>
          <w:iCs/>
          <w:color w:val="000000"/>
          <w:sz w:val="24"/>
          <w:szCs w:val="24"/>
        </w:rPr>
        <w:t>Prokritee</w:t>
      </w:r>
      <w:proofErr w:type="spellEnd"/>
      <w:r w:rsidRPr="00E6781A">
        <w:rPr>
          <w:rFonts w:ascii="Gill Sans MT" w:hAnsi="Gill Sans MT" w:cs="Calibri"/>
          <w:i/>
          <w:iCs/>
          <w:color w:val="000000"/>
          <w:sz w:val="24"/>
          <w:szCs w:val="24"/>
        </w:rPr>
        <w:t xml:space="preserve"> 1_</w:t>
      </w:r>
      <w:r w:rsidR="004B7AB7">
        <w:rPr>
          <w:rFonts w:ascii="Gill Sans MT" w:hAnsi="Gill Sans MT" w:cs="Calibri"/>
          <w:i/>
          <w:iCs/>
          <w:color w:val="000000"/>
          <w:sz w:val="24"/>
          <w:szCs w:val="24"/>
        </w:rPr>
        <w:t xml:space="preserve">K. </w:t>
      </w:r>
      <w:proofErr w:type="spellStart"/>
      <w:r w:rsidR="004B7AB7">
        <w:rPr>
          <w:rFonts w:ascii="Gill Sans MT" w:hAnsi="Gill Sans MT" w:cs="Calibri"/>
          <w:i/>
          <w:iCs/>
          <w:color w:val="000000"/>
          <w:sz w:val="24"/>
          <w:szCs w:val="24"/>
        </w:rPr>
        <w:t>Khatun_</w:t>
      </w:r>
      <w:r w:rsidRPr="00E6781A">
        <w:rPr>
          <w:rFonts w:ascii="Gill Sans MT" w:hAnsi="Gill Sans MT" w:cs="Calibri"/>
          <w:i/>
          <w:iCs/>
          <w:color w:val="000000"/>
          <w:sz w:val="24"/>
          <w:szCs w:val="24"/>
        </w:rPr>
        <w:t>Quelle_Dave</w:t>
      </w:r>
      <w:proofErr w:type="spellEnd"/>
      <w:r w:rsidRPr="00E6781A">
        <w:rPr>
          <w:rFonts w:ascii="Gill Sans MT" w:hAnsi="Gill Sans MT" w:cs="Calibri"/>
          <w:i/>
          <w:iCs/>
          <w:color w:val="000000"/>
          <w:sz w:val="24"/>
          <w:szCs w:val="24"/>
        </w:rPr>
        <w:t xml:space="preserve"> Klassen.jpg</w:t>
      </w:r>
    </w:p>
    <w:p w14:paraId="6BF68D10" w14:textId="77777777" w:rsidR="001B7382" w:rsidRPr="009921A8" w:rsidRDefault="001B7382" w:rsidP="00473978">
      <w:pPr>
        <w:rPr>
          <w:rFonts w:ascii="Gill Sans MT" w:hAnsi="Gill Sans MT" w:cs="Calibri"/>
          <w:b/>
          <w:color w:val="000000"/>
          <w:sz w:val="24"/>
          <w:szCs w:val="24"/>
        </w:rPr>
      </w:pPr>
      <w:r w:rsidRPr="009921A8">
        <w:rPr>
          <w:rFonts w:ascii="Gill Sans MT" w:hAnsi="Gill Sans MT" w:cs="Calibri"/>
          <w:b/>
          <w:color w:val="000000"/>
          <w:sz w:val="24"/>
          <w:szCs w:val="24"/>
        </w:rPr>
        <w:t>Chancen für Frauen</w:t>
      </w:r>
    </w:p>
    <w:p w14:paraId="6C8EA023" w14:textId="77777777" w:rsidR="006039D4" w:rsidRPr="009921A8" w:rsidRDefault="00ED74CD" w:rsidP="006039D4">
      <w:pPr>
        <w:rPr>
          <w:rFonts w:ascii="Gill Sans MT" w:hAnsi="Gill Sans MT" w:cs="Calibri"/>
          <w:color w:val="000000"/>
          <w:sz w:val="24"/>
          <w:szCs w:val="24"/>
        </w:rPr>
      </w:pPr>
      <w:r w:rsidRPr="009921A8">
        <w:rPr>
          <w:rFonts w:ascii="Gill Sans MT" w:hAnsi="Gill Sans MT" w:cs="Calibri"/>
          <w:color w:val="000000"/>
          <w:sz w:val="24"/>
          <w:szCs w:val="24"/>
        </w:rPr>
        <w:t>Das Einkommen der Menschen in den abgelegenen ländlichen Regionen Bangladeschs hängt vor allem von der Landwirtschaft ab, viele arbeiten als Saisonkräfte bei der Ernte. Die Frauen heiraten oft sehr jung, sie besitzen selten eigenes Land und es gibt für sie kaum Möglichkeiten bezahlter Beschäftigung.</w:t>
      </w:r>
      <w:r w:rsidR="006039D4" w:rsidRPr="009921A8">
        <w:rPr>
          <w:rFonts w:ascii="Gill Sans MT" w:hAnsi="Gill Sans MT" w:cs="Calibri"/>
          <w:color w:val="000000"/>
          <w:sz w:val="24"/>
          <w:szCs w:val="24"/>
        </w:rPr>
        <w:t xml:space="preserve"> Durch die Schaffung sicherer Arbeitsplätze für Frauen unterstützt </w:t>
      </w:r>
      <w:proofErr w:type="spellStart"/>
      <w:r w:rsidR="006039D4" w:rsidRPr="009921A8">
        <w:rPr>
          <w:rFonts w:ascii="Gill Sans MT" w:hAnsi="Gill Sans MT" w:cs="Calibri"/>
          <w:color w:val="000000"/>
          <w:sz w:val="24"/>
          <w:szCs w:val="24"/>
        </w:rPr>
        <w:t>Prokritee</w:t>
      </w:r>
      <w:proofErr w:type="spellEnd"/>
      <w:r w:rsidR="006039D4" w:rsidRPr="009921A8">
        <w:rPr>
          <w:rFonts w:ascii="Gill Sans MT" w:hAnsi="Gill Sans MT" w:cs="Calibri"/>
          <w:color w:val="000000"/>
          <w:sz w:val="24"/>
          <w:szCs w:val="24"/>
        </w:rPr>
        <w:t xml:space="preserve"> die</w:t>
      </w:r>
      <w:r w:rsidR="00A85065" w:rsidRPr="009921A8">
        <w:rPr>
          <w:rFonts w:ascii="Gill Sans MT" w:hAnsi="Gill Sans MT" w:cs="Calibri"/>
          <w:color w:val="000000"/>
          <w:sz w:val="24"/>
          <w:szCs w:val="24"/>
        </w:rPr>
        <w:t xml:space="preserve"> Frauen </w:t>
      </w:r>
      <w:r w:rsidR="001B7382" w:rsidRPr="009921A8">
        <w:rPr>
          <w:rFonts w:ascii="Gill Sans MT" w:hAnsi="Gill Sans MT" w:cs="Calibri"/>
          <w:color w:val="000000"/>
          <w:sz w:val="24"/>
          <w:szCs w:val="24"/>
        </w:rPr>
        <w:t>und</w:t>
      </w:r>
      <w:r w:rsidR="00A85065" w:rsidRPr="009921A8">
        <w:rPr>
          <w:rFonts w:ascii="Gill Sans MT" w:hAnsi="Gill Sans MT" w:cs="Calibri"/>
          <w:color w:val="000000"/>
          <w:sz w:val="24"/>
          <w:szCs w:val="24"/>
        </w:rPr>
        <w:t xml:space="preserve"> deren </w:t>
      </w:r>
      <w:r w:rsidR="006039D4" w:rsidRPr="009921A8">
        <w:rPr>
          <w:rFonts w:ascii="Gill Sans MT" w:hAnsi="Gill Sans MT" w:cs="Calibri"/>
          <w:color w:val="000000"/>
          <w:sz w:val="24"/>
          <w:szCs w:val="24"/>
        </w:rPr>
        <w:t>Familie</w:t>
      </w:r>
      <w:r w:rsidR="001B7382" w:rsidRPr="009921A8">
        <w:rPr>
          <w:rFonts w:ascii="Gill Sans MT" w:hAnsi="Gill Sans MT" w:cs="Calibri"/>
          <w:color w:val="000000"/>
          <w:sz w:val="24"/>
          <w:szCs w:val="24"/>
        </w:rPr>
        <w:t>n</w:t>
      </w:r>
      <w:r w:rsidR="00A85065" w:rsidRPr="009921A8">
        <w:rPr>
          <w:rFonts w:ascii="Gill Sans MT" w:hAnsi="Gill Sans MT" w:cs="Calibri"/>
          <w:color w:val="000000"/>
          <w:sz w:val="24"/>
          <w:szCs w:val="24"/>
        </w:rPr>
        <w:t>. So können sie ihren</w:t>
      </w:r>
      <w:r w:rsidR="006039D4" w:rsidRPr="009921A8">
        <w:rPr>
          <w:rFonts w:ascii="Gill Sans MT" w:hAnsi="Gill Sans MT" w:cs="Calibri"/>
          <w:color w:val="000000"/>
          <w:sz w:val="24"/>
          <w:szCs w:val="24"/>
        </w:rPr>
        <w:t xml:space="preserve"> Lebensstandard verbessern</w:t>
      </w:r>
      <w:r w:rsidR="00C90A27" w:rsidRPr="009921A8">
        <w:rPr>
          <w:rFonts w:ascii="Gill Sans MT" w:hAnsi="Gill Sans MT" w:cs="Calibri"/>
          <w:color w:val="000000"/>
          <w:sz w:val="24"/>
          <w:szCs w:val="24"/>
        </w:rPr>
        <w:t>, unabhängiger werden</w:t>
      </w:r>
      <w:r w:rsidR="006039D4" w:rsidRPr="009921A8">
        <w:rPr>
          <w:rFonts w:ascii="Gill Sans MT" w:hAnsi="Gill Sans MT" w:cs="Calibri"/>
          <w:color w:val="000000"/>
          <w:sz w:val="24"/>
          <w:szCs w:val="24"/>
        </w:rPr>
        <w:t xml:space="preserve"> und auch in die Bildung ihrer Kinder investieren - davon profitiert die gesamte Gemeinschaft. </w:t>
      </w:r>
    </w:p>
    <w:p w14:paraId="36A24C56" w14:textId="77984E6C" w:rsidR="0001378B" w:rsidRPr="009921A8" w:rsidRDefault="00ED74CD" w:rsidP="00473978">
      <w:pPr>
        <w:rPr>
          <w:rFonts w:ascii="Gill Sans MT" w:hAnsi="Gill Sans MT" w:cs="Calibri"/>
          <w:color w:val="000000"/>
          <w:sz w:val="24"/>
          <w:szCs w:val="24"/>
        </w:rPr>
      </w:pPr>
      <w:r w:rsidRPr="009921A8">
        <w:rPr>
          <w:rFonts w:ascii="Gill Sans MT" w:eastAsia="Segoe UI Emoji" w:hAnsi="Gill Sans MT" w:cs="Calibri"/>
          <w:i/>
          <w:iCs/>
          <w:color w:val="000000"/>
          <w:sz w:val="24"/>
          <w:szCs w:val="24"/>
        </w:rPr>
        <w:t>Bild</w:t>
      </w:r>
      <w:r w:rsidR="00A74B36">
        <w:rPr>
          <w:rFonts w:ascii="Gill Sans MT" w:eastAsia="Segoe UI Emoji" w:hAnsi="Gill Sans MT" w:cs="Calibri"/>
          <w:i/>
          <w:iCs/>
          <w:color w:val="000000"/>
          <w:sz w:val="24"/>
          <w:szCs w:val="24"/>
        </w:rPr>
        <w:t>:</w:t>
      </w:r>
      <w:r w:rsidRPr="009921A8">
        <w:rPr>
          <w:rFonts w:ascii="Gill Sans MT" w:eastAsia="Segoe UI Emoji" w:hAnsi="Gill Sans MT" w:cs="Calibri"/>
          <w:i/>
          <w:iCs/>
          <w:color w:val="000000"/>
          <w:sz w:val="24"/>
          <w:szCs w:val="24"/>
        </w:rPr>
        <w:t xml:space="preserve"> </w:t>
      </w:r>
      <w:proofErr w:type="spellStart"/>
      <w:r w:rsidR="00E6781A" w:rsidRPr="00937A7C">
        <w:rPr>
          <w:rFonts w:ascii="Gill Sans MT" w:hAnsi="Gill Sans MT" w:cs="Calibri"/>
          <w:i/>
          <w:iCs/>
          <w:color w:val="000000"/>
          <w:sz w:val="24"/>
          <w:szCs w:val="24"/>
        </w:rPr>
        <w:t>Prokritee</w:t>
      </w:r>
      <w:proofErr w:type="spellEnd"/>
      <w:r w:rsidR="00E6781A" w:rsidRPr="00937A7C">
        <w:rPr>
          <w:rFonts w:ascii="Gill Sans MT" w:hAnsi="Gill Sans MT" w:cs="Calibri"/>
          <w:i/>
          <w:iCs/>
          <w:color w:val="000000"/>
          <w:sz w:val="24"/>
          <w:szCs w:val="24"/>
        </w:rPr>
        <w:t xml:space="preserve"> 2_</w:t>
      </w:r>
      <w:r w:rsidR="004B7AB7">
        <w:rPr>
          <w:rFonts w:ascii="Gill Sans MT" w:hAnsi="Gill Sans MT" w:cs="Calibri"/>
          <w:i/>
          <w:iCs/>
          <w:color w:val="000000"/>
          <w:sz w:val="24"/>
          <w:szCs w:val="24"/>
        </w:rPr>
        <w:t>A. Rani_</w:t>
      </w:r>
      <w:r w:rsidR="00E6781A" w:rsidRPr="00937A7C">
        <w:rPr>
          <w:rFonts w:ascii="Gill Sans MT" w:hAnsi="Gill Sans MT" w:cs="Calibri"/>
          <w:i/>
          <w:iCs/>
          <w:color w:val="000000"/>
          <w:sz w:val="24"/>
          <w:szCs w:val="24"/>
        </w:rPr>
        <w:t>Quelle_Prokritee.jpg</w:t>
      </w:r>
      <w:r w:rsidR="00E6781A" w:rsidRPr="009921A8">
        <w:rPr>
          <w:rFonts w:ascii="Gill Sans MT" w:hAnsi="Gill Sans MT" w:cs="Calibri"/>
          <w:color w:val="000000"/>
          <w:sz w:val="24"/>
          <w:szCs w:val="24"/>
        </w:rPr>
        <w:t xml:space="preserve"> </w:t>
      </w:r>
      <w:r w:rsidR="00937A7C">
        <w:rPr>
          <w:rFonts w:ascii="Gill Sans MT" w:hAnsi="Gill Sans MT" w:cs="Calibri"/>
          <w:color w:val="000000"/>
          <w:sz w:val="24"/>
          <w:szCs w:val="24"/>
        </w:rPr>
        <w:t xml:space="preserve">Anita Rani </w:t>
      </w:r>
      <w:r w:rsidR="009B6FFE" w:rsidRPr="009921A8">
        <w:rPr>
          <w:rFonts w:ascii="Gill Sans MT" w:hAnsi="Gill Sans MT" w:cs="Calibri"/>
          <w:color w:val="000000"/>
          <w:sz w:val="24"/>
          <w:szCs w:val="24"/>
        </w:rPr>
        <w:t>lebte mit ihrer Familie in großer Armut.</w:t>
      </w:r>
      <w:r w:rsidR="0001378B" w:rsidRPr="009921A8">
        <w:rPr>
          <w:rFonts w:ascii="Gill Sans MT" w:hAnsi="Gill Sans MT" w:cs="Calibri"/>
          <w:color w:val="000000"/>
          <w:sz w:val="24"/>
          <w:szCs w:val="24"/>
        </w:rPr>
        <w:t xml:space="preserve"> Durch ihr </w:t>
      </w:r>
      <w:r w:rsidR="00BF6B71" w:rsidRPr="009921A8">
        <w:rPr>
          <w:rFonts w:ascii="Gill Sans MT" w:hAnsi="Gill Sans MT" w:cs="Calibri"/>
          <w:color w:val="000000"/>
          <w:sz w:val="24"/>
          <w:szCs w:val="24"/>
        </w:rPr>
        <w:t>Geschick</w:t>
      </w:r>
      <w:r w:rsidR="0001378B" w:rsidRPr="009921A8">
        <w:rPr>
          <w:rFonts w:ascii="Gill Sans MT" w:hAnsi="Gill Sans MT" w:cs="Calibri"/>
          <w:color w:val="000000"/>
          <w:sz w:val="24"/>
          <w:szCs w:val="24"/>
        </w:rPr>
        <w:t xml:space="preserve"> bei der Herstellung von Papeterie mit einer speziellen Prägetechnik erhält sie nicht nur ein gutes Einkommen, sondern </w:t>
      </w:r>
      <w:r w:rsidR="00BF6B71" w:rsidRPr="009921A8">
        <w:rPr>
          <w:rFonts w:ascii="Gill Sans MT" w:hAnsi="Gill Sans MT" w:cs="Calibri"/>
          <w:color w:val="000000"/>
          <w:sz w:val="24"/>
          <w:szCs w:val="24"/>
        </w:rPr>
        <w:t xml:space="preserve">hat </w:t>
      </w:r>
      <w:r w:rsidR="0001378B" w:rsidRPr="009921A8">
        <w:rPr>
          <w:rFonts w:ascii="Gill Sans MT" w:hAnsi="Gill Sans MT" w:cs="Calibri"/>
          <w:color w:val="000000"/>
          <w:sz w:val="24"/>
          <w:szCs w:val="24"/>
        </w:rPr>
        <w:t>auch einen höheren gesellschaftlichen Status erlangt.</w:t>
      </w:r>
    </w:p>
    <w:p w14:paraId="0B574F32" w14:textId="1C04CC8D" w:rsidR="009B6FFE" w:rsidRPr="009921A8" w:rsidRDefault="00ED74CD" w:rsidP="00473978">
      <w:pPr>
        <w:rPr>
          <w:rFonts w:ascii="Gill Sans MT" w:hAnsi="Gill Sans MT" w:cs="Calibri"/>
          <w:color w:val="000000"/>
          <w:sz w:val="24"/>
          <w:szCs w:val="24"/>
        </w:rPr>
      </w:pPr>
      <w:r w:rsidRPr="009921A8">
        <w:rPr>
          <w:rFonts w:ascii="Gill Sans MT" w:eastAsia="Segoe UI Emoji" w:hAnsi="Gill Sans MT" w:cs="Calibri"/>
          <w:i/>
          <w:iCs/>
          <w:color w:val="000000"/>
          <w:sz w:val="24"/>
          <w:szCs w:val="24"/>
        </w:rPr>
        <w:t>Bild</w:t>
      </w:r>
      <w:r w:rsidR="00A74B36" w:rsidRPr="00937A7C">
        <w:rPr>
          <w:rFonts w:ascii="Gill Sans MT" w:eastAsia="Segoe UI Emoji" w:hAnsi="Gill Sans MT" w:cs="Calibri"/>
          <w:color w:val="000000"/>
          <w:sz w:val="24"/>
          <w:szCs w:val="24"/>
        </w:rPr>
        <w:t>:</w:t>
      </w:r>
      <w:r w:rsidRPr="00937A7C">
        <w:rPr>
          <w:rFonts w:ascii="Gill Sans MT" w:eastAsia="Segoe UI Emoji" w:hAnsi="Gill Sans MT" w:cs="Calibri"/>
          <w:color w:val="000000"/>
          <w:sz w:val="24"/>
          <w:szCs w:val="24"/>
        </w:rPr>
        <w:t xml:space="preserve"> </w:t>
      </w:r>
      <w:proofErr w:type="spellStart"/>
      <w:r w:rsidR="00937A7C" w:rsidRPr="00937A7C">
        <w:rPr>
          <w:rFonts w:ascii="Gill Sans MT" w:hAnsi="Gill Sans MT" w:cs="Calibri"/>
          <w:i/>
          <w:iCs/>
          <w:color w:val="000000"/>
          <w:sz w:val="24"/>
          <w:szCs w:val="24"/>
        </w:rPr>
        <w:t>Prokritee</w:t>
      </w:r>
      <w:proofErr w:type="spellEnd"/>
      <w:r w:rsidR="00937A7C" w:rsidRPr="00937A7C">
        <w:rPr>
          <w:rFonts w:ascii="Gill Sans MT" w:hAnsi="Gill Sans MT" w:cs="Calibri"/>
          <w:i/>
          <w:iCs/>
          <w:color w:val="000000"/>
          <w:sz w:val="24"/>
          <w:szCs w:val="24"/>
        </w:rPr>
        <w:t xml:space="preserve"> 3_</w:t>
      </w:r>
      <w:r w:rsidR="004B7AB7">
        <w:rPr>
          <w:rFonts w:ascii="Gill Sans MT" w:hAnsi="Gill Sans MT" w:cs="Calibri"/>
          <w:i/>
          <w:iCs/>
          <w:color w:val="000000"/>
          <w:sz w:val="24"/>
          <w:szCs w:val="24"/>
        </w:rPr>
        <w:t>M. Halder_</w:t>
      </w:r>
      <w:r w:rsidR="00937A7C" w:rsidRPr="00937A7C">
        <w:rPr>
          <w:rFonts w:ascii="Gill Sans MT" w:hAnsi="Gill Sans MT" w:cs="Calibri"/>
          <w:i/>
          <w:iCs/>
          <w:color w:val="000000"/>
          <w:sz w:val="24"/>
          <w:szCs w:val="24"/>
        </w:rPr>
        <w:t>Quelle_Prokritee.jpg</w:t>
      </w:r>
      <w:r w:rsidR="00937A7C">
        <w:rPr>
          <w:rFonts w:ascii="Gill Sans MT" w:hAnsi="Gill Sans MT" w:cs="Calibri"/>
          <w:color w:val="000000"/>
          <w:sz w:val="24"/>
          <w:szCs w:val="24"/>
        </w:rPr>
        <w:t xml:space="preserve"> </w:t>
      </w:r>
      <w:proofErr w:type="spellStart"/>
      <w:r w:rsidR="00937A7C">
        <w:rPr>
          <w:rFonts w:ascii="Gill Sans MT" w:hAnsi="Gill Sans MT" w:cs="Calibri"/>
          <w:color w:val="000000"/>
          <w:sz w:val="24"/>
          <w:szCs w:val="24"/>
        </w:rPr>
        <w:t>Monimala</w:t>
      </w:r>
      <w:proofErr w:type="spellEnd"/>
      <w:r w:rsidR="00937A7C">
        <w:rPr>
          <w:rFonts w:ascii="Gill Sans MT" w:hAnsi="Gill Sans MT" w:cs="Calibri"/>
          <w:color w:val="000000"/>
          <w:sz w:val="24"/>
          <w:szCs w:val="24"/>
        </w:rPr>
        <w:t xml:space="preserve"> Halder </w:t>
      </w:r>
      <w:r w:rsidR="009B6FFE" w:rsidRPr="009921A8">
        <w:rPr>
          <w:rFonts w:ascii="Gill Sans MT" w:hAnsi="Gill Sans MT" w:cs="Calibri"/>
          <w:color w:val="000000"/>
          <w:sz w:val="24"/>
          <w:szCs w:val="24"/>
        </w:rPr>
        <w:t xml:space="preserve">wurde schon mit 23 Jahren Witwe und musste allein für sich und ihre zwei Kinder sorgen. Bei </w:t>
      </w:r>
      <w:proofErr w:type="spellStart"/>
      <w:r w:rsidR="009B6FFE" w:rsidRPr="009921A8">
        <w:rPr>
          <w:rFonts w:ascii="Gill Sans MT" w:hAnsi="Gill Sans MT" w:cs="Calibri"/>
          <w:color w:val="000000"/>
          <w:sz w:val="24"/>
          <w:szCs w:val="24"/>
        </w:rPr>
        <w:t>Prokritee</w:t>
      </w:r>
      <w:proofErr w:type="spellEnd"/>
      <w:r w:rsidR="009B6FFE" w:rsidRPr="009921A8">
        <w:rPr>
          <w:rFonts w:ascii="Gill Sans MT" w:hAnsi="Gill Sans MT" w:cs="Calibri"/>
          <w:color w:val="000000"/>
          <w:sz w:val="24"/>
          <w:szCs w:val="24"/>
        </w:rPr>
        <w:t xml:space="preserve"> hat sie gelernt, handgeschöpftes Papier aus Wasserhyazinthen herzustellen. Mit ihrem Einkommen konnte sie ein Stück Land erwerben und ihre Söhne zur Schule schicken.</w:t>
      </w:r>
    </w:p>
    <w:p w14:paraId="2F85DD60" w14:textId="77777777" w:rsidR="001B7382" w:rsidRPr="009921A8" w:rsidRDefault="001B7382" w:rsidP="00473978">
      <w:pPr>
        <w:rPr>
          <w:rFonts w:ascii="Gill Sans MT" w:hAnsi="Gill Sans MT" w:cs="Calibri"/>
          <w:b/>
          <w:color w:val="000000"/>
          <w:sz w:val="24"/>
          <w:szCs w:val="24"/>
        </w:rPr>
      </w:pPr>
      <w:r w:rsidRPr="009921A8">
        <w:rPr>
          <w:rFonts w:ascii="Gill Sans MT" w:hAnsi="Gill Sans MT" w:cs="Calibri"/>
          <w:b/>
          <w:color w:val="000000"/>
          <w:sz w:val="24"/>
          <w:szCs w:val="24"/>
        </w:rPr>
        <w:t>Gemeinwohl statt Profitmaximierung</w:t>
      </w:r>
    </w:p>
    <w:p w14:paraId="3D8A65CC" w14:textId="77777777" w:rsidR="00E537F1" w:rsidRPr="009921A8" w:rsidRDefault="005E7682" w:rsidP="00A85065">
      <w:pPr>
        <w:rPr>
          <w:rFonts w:ascii="Gill Sans MT" w:hAnsi="Gill Sans MT" w:cs="Calibri"/>
          <w:color w:val="000000"/>
          <w:sz w:val="24"/>
          <w:szCs w:val="24"/>
        </w:rPr>
      </w:pPr>
      <w:r w:rsidRPr="009921A8">
        <w:rPr>
          <w:rFonts w:ascii="Gill Sans MT" w:hAnsi="Gill Sans MT" w:cs="Calibri"/>
          <w:color w:val="000000"/>
          <w:sz w:val="24"/>
          <w:szCs w:val="24"/>
        </w:rPr>
        <w:t>D</w:t>
      </w:r>
      <w:r w:rsidR="00B6195D" w:rsidRPr="009921A8">
        <w:rPr>
          <w:rFonts w:ascii="Gill Sans MT" w:hAnsi="Gill Sans MT" w:cs="Calibri"/>
          <w:color w:val="000000"/>
          <w:sz w:val="24"/>
          <w:szCs w:val="24"/>
        </w:rPr>
        <w:t xml:space="preserve">ie Organisation </w:t>
      </w:r>
      <w:proofErr w:type="spellStart"/>
      <w:r w:rsidR="00B6195D" w:rsidRPr="009921A8">
        <w:rPr>
          <w:rFonts w:ascii="Gill Sans MT" w:hAnsi="Gill Sans MT" w:cs="Calibri"/>
          <w:color w:val="000000"/>
          <w:sz w:val="24"/>
          <w:szCs w:val="24"/>
        </w:rPr>
        <w:t>Prokritee</w:t>
      </w:r>
      <w:proofErr w:type="spellEnd"/>
      <w:r w:rsidR="00B6195D" w:rsidRPr="009921A8">
        <w:rPr>
          <w:rFonts w:ascii="Gill Sans MT" w:hAnsi="Gill Sans MT" w:cs="Calibri"/>
          <w:color w:val="000000"/>
          <w:sz w:val="24"/>
          <w:szCs w:val="24"/>
        </w:rPr>
        <w:t xml:space="preserve"> entstand im Jahr 2001 aus einem</w:t>
      </w:r>
      <w:r w:rsidR="00BD3B34" w:rsidRPr="009921A8">
        <w:rPr>
          <w:rFonts w:ascii="Gill Sans MT" w:hAnsi="Gill Sans MT" w:cs="Calibri"/>
          <w:color w:val="000000"/>
          <w:sz w:val="24"/>
          <w:szCs w:val="24"/>
        </w:rPr>
        <w:t xml:space="preserve"> Handwerksprojekt de</w:t>
      </w:r>
      <w:r w:rsidR="00875E5D" w:rsidRPr="009921A8">
        <w:rPr>
          <w:rFonts w:ascii="Gill Sans MT" w:hAnsi="Gill Sans MT" w:cs="Calibri"/>
          <w:color w:val="000000"/>
          <w:sz w:val="24"/>
          <w:szCs w:val="24"/>
        </w:rPr>
        <w:t>r</w:t>
      </w:r>
      <w:r w:rsidR="00BD3B34" w:rsidRPr="009921A8">
        <w:rPr>
          <w:rFonts w:ascii="Gill Sans MT" w:hAnsi="Gill Sans MT" w:cs="Calibri"/>
          <w:color w:val="000000"/>
          <w:sz w:val="24"/>
          <w:szCs w:val="24"/>
        </w:rPr>
        <w:t xml:space="preserve"> </w:t>
      </w:r>
      <w:r w:rsidR="00875E5D" w:rsidRPr="009921A8">
        <w:rPr>
          <w:rFonts w:ascii="Gill Sans MT" w:hAnsi="Gill Sans MT" w:cs="Calibri"/>
          <w:color w:val="000000"/>
          <w:sz w:val="24"/>
          <w:szCs w:val="24"/>
        </w:rPr>
        <w:t>m</w:t>
      </w:r>
      <w:r w:rsidR="00A85065" w:rsidRPr="009921A8">
        <w:rPr>
          <w:rFonts w:ascii="Gill Sans MT" w:hAnsi="Gill Sans MT" w:cs="Calibri"/>
          <w:color w:val="000000"/>
          <w:sz w:val="24"/>
          <w:szCs w:val="24"/>
        </w:rPr>
        <w:t xml:space="preserve">ennonitischen </w:t>
      </w:r>
      <w:r w:rsidR="00875E5D" w:rsidRPr="009921A8">
        <w:rPr>
          <w:rFonts w:ascii="Gill Sans MT" w:hAnsi="Gill Sans MT" w:cs="Calibri"/>
          <w:color w:val="000000"/>
          <w:sz w:val="24"/>
          <w:szCs w:val="24"/>
        </w:rPr>
        <w:t>K</w:t>
      </w:r>
      <w:r w:rsidR="00A85065" w:rsidRPr="009921A8">
        <w:rPr>
          <w:rFonts w:ascii="Gill Sans MT" w:hAnsi="Gill Sans MT" w:cs="Calibri"/>
          <w:color w:val="000000"/>
          <w:sz w:val="24"/>
          <w:szCs w:val="24"/>
        </w:rPr>
        <w:t>irche</w:t>
      </w:r>
      <w:r w:rsidR="00B6195D" w:rsidRPr="009921A8">
        <w:rPr>
          <w:rFonts w:ascii="Gill Sans MT" w:hAnsi="Gill Sans MT" w:cs="Calibri"/>
          <w:color w:val="000000"/>
          <w:sz w:val="24"/>
          <w:szCs w:val="24"/>
        </w:rPr>
        <w:t>. Heute unterstützt sie</w:t>
      </w:r>
      <w:r w:rsidR="004821E2" w:rsidRPr="009921A8">
        <w:rPr>
          <w:rFonts w:ascii="Gill Sans MT" w:hAnsi="Gill Sans MT" w:cs="Calibri"/>
          <w:color w:val="000000"/>
          <w:sz w:val="24"/>
          <w:szCs w:val="24"/>
        </w:rPr>
        <w:t xml:space="preserve"> zehn</w:t>
      </w:r>
      <w:r w:rsidR="00BD3B34" w:rsidRPr="009921A8">
        <w:rPr>
          <w:rFonts w:ascii="Gill Sans MT" w:hAnsi="Gill Sans MT" w:cs="Calibri"/>
          <w:color w:val="000000"/>
          <w:sz w:val="24"/>
          <w:szCs w:val="24"/>
        </w:rPr>
        <w:t xml:space="preserve"> Handwerksgruppen in ländlichen </w:t>
      </w:r>
      <w:r w:rsidR="00473978" w:rsidRPr="009921A8">
        <w:rPr>
          <w:rFonts w:ascii="Gill Sans MT" w:hAnsi="Gill Sans MT" w:cs="Calibri"/>
          <w:color w:val="000000"/>
          <w:sz w:val="24"/>
          <w:szCs w:val="24"/>
        </w:rPr>
        <w:t>Regionen</w:t>
      </w:r>
      <w:r w:rsidR="00BD3B34" w:rsidRPr="009921A8">
        <w:rPr>
          <w:rFonts w:ascii="Gill Sans MT" w:hAnsi="Gill Sans MT" w:cs="Calibri"/>
          <w:color w:val="000000"/>
          <w:sz w:val="24"/>
          <w:szCs w:val="24"/>
        </w:rPr>
        <w:t xml:space="preserve"> Bangladeschs bei der </w:t>
      </w:r>
      <w:r w:rsidR="00B6195D" w:rsidRPr="009921A8">
        <w:rPr>
          <w:rFonts w:ascii="Gill Sans MT" w:hAnsi="Gill Sans MT" w:cs="Calibri"/>
          <w:color w:val="000000"/>
          <w:sz w:val="24"/>
          <w:szCs w:val="24"/>
        </w:rPr>
        <w:t xml:space="preserve">Gestaltung und </w:t>
      </w:r>
      <w:r w:rsidR="00BD3B34" w:rsidRPr="009921A8">
        <w:rPr>
          <w:rFonts w:ascii="Gill Sans MT" w:hAnsi="Gill Sans MT" w:cs="Calibri"/>
          <w:color w:val="000000"/>
          <w:sz w:val="24"/>
          <w:szCs w:val="24"/>
        </w:rPr>
        <w:t xml:space="preserve">Vermarktung ihrer Produkte. </w:t>
      </w:r>
      <w:r w:rsidR="004821E2" w:rsidRPr="009921A8">
        <w:rPr>
          <w:rFonts w:ascii="Gill Sans MT" w:hAnsi="Gill Sans MT" w:cs="Calibri"/>
          <w:color w:val="000000"/>
          <w:sz w:val="24"/>
          <w:szCs w:val="24"/>
        </w:rPr>
        <w:t>2000 Handwerker*innen, überwiegend Frauen</w:t>
      </w:r>
      <w:r w:rsidR="00473978" w:rsidRPr="009921A8">
        <w:rPr>
          <w:rFonts w:ascii="Gill Sans MT" w:hAnsi="Gill Sans MT" w:cs="Calibri"/>
          <w:color w:val="000000"/>
          <w:sz w:val="24"/>
          <w:szCs w:val="24"/>
        </w:rPr>
        <w:t>, haben so eine Möglichkeit gefunden, sich fortzubilden und eigenes Einkommen zu erwirtschaften</w:t>
      </w:r>
      <w:r w:rsidR="00A85065" w:rsidRPr="009921A8">
        <w:rPr>
          <w:rFonts w:ascii="Gill Sans MT" w:hAnsi="Gill Sans MT" w:cs="Calibri"/>
          <w:color w:val="000000"/>
          <w:sz w:val="24"/>
          <w:szCs w:val="24"/>
        </w:rPr>
        <w:t xml:space="preserve">. </w:t>
      </w:r>
      <w:r w:rsidR="004821E2" w:rsidRPr="009921A8">
        <w:rPr>
          <w:rFonts w:ascii="Gill Sans MT" w:hAnsi="Gill Sans MT" w:cs="Calibri"/>
          <w:color w:val="000000"/>
          <w:sz w:val="24"/>
          <w:szCs w:val="24"/>
        </w:rPr>
        <w:t>Darunter sind viele Witwen oder landlose Frauen</w:t>
      </w:r>
      <w:r w:rsidR="00CF3533" w:rsidRPr="009921A8">
        <w:rPr>
          <w:rFonts w:ascii="Gill Sans MT" w:hAnsi="Gill Sans MT" w:cs="Calibri"/>
          <w:color w:val="000000"/>
          <w:sz w:val="24"/>
          <w:szCs w:val="24"/>
        </w:rPr>
        <w:t xml:space="preserve">, die besonders von Armut und </w:t>
      </w:r>
      <w:r w:rsidR="00A85065" w:rsidRPr="009921A8">
        <w:rPr>
          <w:rFonts w:ascii="Gill Sans MT" w:hAnsi="Gill Sans MT" w:cs="Calibri"/>
          <w:color w:val="000000"/>
          <w:sz w:val="24"/>
          <w:szCs w:val="24"/>
        </w:rPr>
        <w:t>A</w:t>
      </w:r>
      <w:r w:rsidR="00CF3533" w:rsidRPr="009921A8">
        <w:rPr>
          <w:rFonts w:ascii="Gill Sans MT" w:hAnsi="Gill Sans MT" w:cs="Calibri"/>
          <w:color w:val="000000"/>
          <w:sz w:val="24"/>
          <w:szCs w:val="24"/>
        </w:rPr>
        <w:t xml:space="preserve">usgrenzung betroffen sind. </w:t>
      </w:r>
      <w:r w:rsidR="006A392D" w:rsidRPr="009921A8">
        <w:rPr>
          <w:rFonts w:ascii="Gill Sans MT" w:hAnsi="Gill Sans MT" w:cs="Calibri"/>
          <w:color w:val="000000"/>
          <w:sz w:val="24"/>
          <w:szCs w:val="24"/>
        </w:rPr>
        <w:t>Ein f</w:t>
      </w:r>
      <w:r w:rsidR="00E537F1" w:rsidRPr="009921A8">
        <w:rPr>
          <w:rFonts w:ascii="Gill Sans MT" w:hAnsi="Gill Sans MT" w:cs="Calibri"/>
          <w:color w:val="000000"/>
          <w:sz w:val="24"/>
          <w:szCs w:val="24"/>
        </w:rPr>
        <w:t>aire</w:t>
      </w:r>
      <w:r w:rsidR="006A392D" w:rsidRPr="009921A8">
        <w:rPr>
          <w:rFonts w:ascii="Gill Sans MT" w:hAnsi="Gill Sans MT" w:cs="Calibri"/>
          <w:color w:val="000000"/>
          <w:sz w:val="24"/>
          <w:szCs w:val="24"/>
        </w:rPr>
        <w:t>r</w:t>
      </w:r>
      <w:r w:rsidR="00E537F1" w:rsidRPr="009921A8">
        <w:rPr>
          <w:rFonts w:ascii="Gill Sans MT" w:hAnsi="Gill Sans MT" w:cs="Calibri"/>
          <w:color w:val="000000"/>
          <w:sz w:val="24"/>
          <w:szCs w:val="24"/>
        </w:rPr>
        <w:t xml:space="preserve"> Stückpreis für ihre handgearbeiteten Produkte</w:t>
      </w:r>
      <w:r w:rsidR="006A392D" w:rsidRPr="009921A8">
        <w:rPr>
          <w:rFonts w:ascii="Gill Sans MT" w:hAnsi="Gill Sans MT" w:cs="Calibri"/>
          <w:color w:val="000000"/>
          <w:sz w:val="24"/>
          <w:szCs w:val="24"/>
        </w:rPr>
        <w:t xml:space="preserve">, </w:t>
      </w:r>
      <w:r w:rsidR="00E537F1" w:rsidRPr="009921A8">
        <w:rPr>
          <w:rFonts w:ascii="Gill Sans MT" w:hAnsi="Gill Sans MT" w:cs="Calibri"/>
          <w:color w:val="000000"/>
          <w:sz w:val="24"/>
          <w:szCs w:val="24"/>
        </w:rPr>
        <w:t>Sonderzahlungen</w:t>
      </w:r>
      <w:r w:rsidR="006A392D" w:rsidRPr="009921A8">
        <w:rPr>
          <w:rFonts w:ascii="Gill Sans MT" w:hAnsi="Gill Sans MT" w:cs="Calibri"/>
          <w:color w:val="000000"/>
          <w:sz w:val="24"/>
          <w:szCs w:val="24"/>
        </w:rPr>
        <w:t xml:space="preserve"> und </w:t>
      </w:r>
      <w:r w:rsidR="00223D90" w:rsidRPr="009921A8">
        <w:rPr>
          <w:rFonts w:ascii="Gill Sans MT" w:hAnsi="Gill Sans MT"/>
          <w:color w:val="404040"/>
          <w:sz w:val="24"/>
          <w:szCs w:val="24"/>
          <w:shd w:val="clear" w:color="auto" w:fill="FFFFFF"/>
        </w:rPr>
        <w:t>Zuschüsse zur Gesundheitsvorsorge</w:t>
      </w:r>
      <w:r w:rsidR="00223D90" w:rsidRPr="009921A8">
        <w:rPr>
          <w:rFonts w:ascii="Gill Sans MT" w:hAnsi="Gill Sans MT" w:cs="Calibri"/>
          <w:color w:val="000000"/>
          <w:sz w:val="24"/>
          <w:szCs w:val="24"/>
        </w:rPr>
        <w:t xml:space="preserve"> </w:t>
      </w:r>
      <w:r w:rsidR="006A392D" w:rsidRPr="009921A8">
        <w:rPr>
          <w:rFonts w:ascii="Gill Sans MT" w:hAnsi="Gill Sans MT" w:cs="Calibri"/>
          <w:color w:val="000000"/>
          <w:sz w:val="24"/>
          <w:szCs w:val="24"/>
        </w:rPr>
        <w:t xml:space="preserve">bieten den Mitarbeiterinnen finanzielle Sicherheit. </w:t>
      </w:r>
    </w:p>
    <w:p w14:paraId="41AC6F23" w14:textId="07CD653F" w:rsidR="00701909" w:rsidRPr="009921A8" w:rsidRDefault="00223D90" w:rsidP="00A562F2">
      <w:pPr>
        <w:rPr>
          <w:rFonts w:ascii="Gill Sans MT" w:hAnsi="Gill Sans MT" w:cs="Calibri"/>
          <w:color w:val="000000"/>
          <w:sz w:val="24"/>
          <w:szCs w:val="24"/>
        </w:rPr>
      </w:pPr>
      <w:r w:rsidRPr="009921A8">
        <w:rPr>
          <w:rFonts w:ascii="Gill Sans MT" w:hAnsi="Gill Sans MT" w:cs="Calibri"/>
          <w:color w:val="404040"/>
          <w:sz w:val="24"/>
          <w:szCs w:val="24"/>
          <w:shd w:val="clear" w:color="auto" w:fill="FFFFFF"/>
        </w:rPr>
        <w:t xml:space="preserve">Fair statt mehr: </w:t>
      </w:r>
      <w:r w:rsidRPr="009921A8">
        <w:rPr>
          <w:rFonts w:ascii="Gill Sans MT" w:hAnsi="Gill Sans MT" w:cs="Calibri"/>
          <w:color w:val="000000"/>
          <w:sz w:val="24"/>
          <w:szCs w:val="24"/>
        </w:rPr>
        <w:t xml:space="preserve">Statt Profit stehen bei </w:t>
      </w:r>
      <w:proofErr w:type="spellStart"/>
      <w:r w:rsidRPr="009921A8">
        <w:rPr>
          <w:rFonts w:ascii="Gill Sans MT" w:hAnsi="Gill Sans MT" w:cs="Calibri"/>
          <w:color w:val="000000"/>
          <w:sz w:val="24"/>
          <w:szCs w:val="24"/>
        </w:rPr>
        <w:t>Prokritee</w:t>
      </w:r>
      <w:proofErr w:type="spellEnd"/>
      <w:r w:rsidRPr="009921A8">
        <w:rPr>
          <w:rFonts w:ascii="Gill Sans MT" w:hAnsi="Gill Sans MT" w:cs="Calibri"/>
          <w:color w:val="000000"/>
          <w:sz w:val="24"/>
          <w:szCs w:val="24"/>
        </w:rPr>
        <w:t xml:space="preserve"> der Umweltschutz und der Blick auf das Gemeinwohl im Mittelpunkt. </w:t>
      </w:r>
      <w:r w:rsidRPr="009921A8">
        <w:rPr>
          <w:rFonts w:ascii="Gill Sans MT" w:hAnsi="Gill Sans MT" w:cs="Calibri"/>
          <w:color w:val="404040"/>
          <w:sz w:val="24"/>
          <w:szCs w:val="24"/>
          <w:shd w:val="clear" w:color="auto" w:fill="FFFFFF"/>
        </w:rPr>
        <w:t>Wenn es dennoch gelingt, Gewinne zu erwirtschaften, reinvestiert die Organisation diese oder zahlt sie in einen Fonds für die Altersvorsorge der Produzent*innen ein. Ein weiterer Anteil wird direkt an die Produzent*innen ausgezahlt.</w:t>
      </w:r>
      <w:r w:rsidRPr="009921A8">
        <w:rPr>
          <w:rFonts w:ascii="Gill Sans MT" w:hAnsi="Gill Sans MT" w:cs="Calibri"/>
          <w:color w:val="000000"/>
          <w:sz w:val="24"/>
          <w:szCs w:val="24"/>
        </w:rPr>
        <w:t xml:space="preserve"> </w:t>
      </w:r>
      <w:r w:rsidR="001B7382" w:rsidRPr="009921A8">
        <w:rPr>
          <w:rFonts w:ascii="Gill Sans MT" w:hAnsi="Gill Sans MT" w:cs="Calibri"/>
          <w:color w:val="000000"/>
          <w:sz w:val="24"/>
          <w:szCs w:val="24"/>
        </w:rPr>
        <w:t xml:space="preserve">Ein gutes Leben durch Fairen Handel – für </w:t>
      </w:r>
      <w:proofErr w:type="spellStart"/>
      <w:r w:rsidRPr="009921A8">
        <w:rPr>
          <w:rFonts w:ascii="Gill Sans MT" w:hAnsi="Gill Sans MT" w:cs="Calibri"/>
          <w:color w:val="000000"/>
          <w:sz w:val="24"/>
          <w:szCs w:val="24"/>
        </w:rPr>
        <w:t>Swapan</w:t>
      </w:r>
      <w:proofErr w:type="spellEnd"/>
      <w:r w:rsidRPr="009921A8">
        <w:rPr>
          <w:rFonts w:ascii="Gill Sans MT" w:hAnsi="Gill Sans MT" w:cs="Calibri"/>
          <w:color w:val="000000"/>
          <w:sz w:val="24"/>
          <w:szCs w:val="24"/>
        </w:rPr>
        <w:t xml:space="preserve"> Kumar Das, Geschäftsführer von </w:t>
      </w:r>
      <w:proofErr w:type="spellStart"/>
      <w:r w:rsidRPr="009921A8">
        <w:rPr>
          <w:rFonts w:ascii="Gill Sans MT" w:hAnsi="Gill Sans MT" w:cs="Calibri"/>
          <w:color w:val="000000"/>
          <w:sz w:val="24"/>
          <w:szCs w:val="24"/>
        </w:rPr>
        <w:t>Prokritee</w:t>
      </w:r>
      <w:proofErr w:type="spellEnd"/>
      <w:r w:rsidRPr="009921A8">
        <w:rPr>
          <w:rFonts w:ascii="Gill Sans MT" w:hAnsi="Gill Sans MT" w:cs="Calibri"/>
          <w:color w:val="000000"/>
          <w:sz w:val="24"/>
          <w:szCs w:val="24"/>
        </w:rPr>
        <w:t xml:space="preserve">, </w:t>
      </w:r>
      <w:r w:rsidR="001B7382" w:rsidRPr="009921A8">
        <w:rPr>
          <w:rFonts w:ascii="Gill Sans MT" w:hAnsi="Gill Sans MT" w:cs="Calibri"/>
          <w:color w:val="000000"/>
          <w:sz w:val="24"/>
          <w:szCs w:val="24"/>
        </w:rPr>
        <w:t>bedeutet das</w:t>
      </w:r>
      <w:r w:rsidRPr="009921A8">
        <w:rPr>
          <w:rFonts w:ascii="Gill Sans MT" w:hAnsi="Gill Sans MT" w:cs="Calibri"/>
          <w:color w:val="000000"/>
          <w:sz w:val="24"/>
          <w:szCs w:val="24"/>
        </w:rPr>
        <w:t>: „Wir möchten nicht nur schöne Produkte herstellen, sondern der Gemeinschaft helfen.“</w:t>
      </w:r>
      <w:r w:rsidR="000741AF" w:rsidRPr="009921A8">
        <w:rPr>
          <w:rFonts w:ascii="Gill Sans MT" w:hAnsi="Gill Sans MT" w:cs="Calibri"/>
          <w:color w:val="000000"/>
          <w:sz w:val="24"/>
          <w:szCs w:val="24"/>
        </w:rPr>
        <w:t xml:space="preserve"> </w:t>
      </w:r>
    </w:p>
    <w:p w14:paraId="79A06C1D" w14:textId="2C3F3A74" w:rsidR="00937A7C" w:rsidRPr="00D54A80" w:rsidRDefault="00937A7C" w:rsidP="00937A7C">
      <w:pPr>
        <w:spacing w:after="120" w:line="288" w:lineRule="auto"/>
        <w:rPr>
          <w:rFonts w:ascii="Gill Sans MT" w:hAnsi="Gill Sans MT" w:cstheme="minorHAnsi"/>
          <w:sz w:val="24"/>
          <w:szCs w:val="24"/>
        </w:rPr>
      </w:pPr>
      <w:r>
        <w:rPr>
          <w:rFonts w:ascii="Gill Sans MT" w:hAnsi="Gill Sans MT" w:cs="Calibri"/>
          <w:color w:val="000000"/>
          <w:sz w:val="24"/>
          <w:szCs w:val="24"/>
        </w:rPr>
        <w:t xml:space="preserve">Quellen: </w:t>
      </w:r>
      <w:r w:rsidRPr="00937A7C">
        <w:rPr>
          <w:rFonts w:ascii="Gill Sans MT" w:hAnsi="Gill Sans MT" w:cstheme="minorHAnsi"/>
          <w:sz w:val="24"/>
          <w:szCs w:val="24"/>
        </w:rPr>
        <w:t>www.prokritee.com</w:t>
      </w:r>
      <w:r>
        <w:rPr>
          <w:rFonts w:ascii="Gill Sans MT" w:hAnsi="Gill Sans MT" w:cstheme="minorHAnsi"/>
          <w:sz w:val="24"/>
          <w:szCs w:val="24"/>
        </w:rPr>
        <w:t xml:space="preserve">, </w:t>
      </w:r>
      <w:r w:rsidRPr="00937A7C">
        <w:rPr>
          <w:rFonts w:ascii="Gill Sans MT" w:hAnsi="Gill Sans MT" w:cstheme="minorHAnsi"/>
          <w:sz w:val="24"/>
          <w:szCs w:val="24"/>
        </w:rPr>
        <w:t>www.gepa.de/produzenten/partner/prokritee.html</w:t>
      </w:r>
    </w:p>
    <w:p w14:paraId="4CF1C25F" w14:textId="77777777" w:rsidR="00C90A27" w:rsidRPr="009921A8" w:rsidRDefault="00C90A27">
      <w:pPr>
        <w:rPr>
          <w:rFonts w:ascii="Gill Sans MT" w:hAnsi="Gill Sans MT"/>
          <w:sz w:val="24"/>
          <w:szCs w:val="24"/>
        </w:rPr>
      </w:pPr>
    </w:p>
    <w:sectPr w:rsidR="00C90A27" w:rsidRPr="009921A8" w:rsidSect="00701909">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C8E"/>
    <w:rsid w:val="00003C8E"/>
    <w:rsid w:val="0001378B"/>
    <w:rsid w:val="000741AF"/>
    <w:rsid w:val="000E05BE"/>
    <w:rsid w:val="0010619D"/>
    <w:rsid w:val="001316CE"/>
    <w:rsid w:val="001B7382"/>
    <w:rsid w:val="002008F6"/>
    <w:rsid w:val="00223D90"/>
    <w:rsid w:val="00273EC8"/>
    <w:rsid w:val="002B7A0B"/>
    <w:rsid w:val="00352C9B"/>
    <w:rsid w:val="00376EBE"/>
    <w:rsid w:val="003B3700"/>
    <w:rsid w:val="003F683C"/>
    <w:rsid w:val="004370BA"/>
    <w:rsid w:val="00473978"/>
    <w:rsid w:val="004821E2"/>
    <w:rsid w:val="004B7AB7"/>
    <w:rsid w:val="004E53F7"/>
    <w:rsid w:val="00531CE2"/>
    <w:rsid w:val="00543096"/>
    <w:rsid w:val="005757E7"/>
    <w:rsid w:val="005947EC"/>
    <w:rsid w:val="005C106A"/>
    <w:rsid w:val="005E7682"/>
    <w:rsid w:val="006039D4"/>
    <w:rsid w:val="0060777D"/>
    <w:rsid w:val="00676747"/>
    <w:rsid w:val="006A392D"/>
    <w:rsid w:val="006C4977"/>
    <w:rsid w:val="006F0BD2"/>
    <w:rsid w:val="00701909"/>
    <w:rsid w:val="007341B9"/>
    <w:rsid w:val="0082179C"/>
    <w:rsid w:val="00875C73"/>
    <w:rsid w:val="00875E5D"/>
    <w:rsid w:val="008A1C69"/>
    <w:rsid w:val="008D2B51"/>
    <w:rsid w:val="00937A7C"/>
    <w:rsid w:val="0095655F"/>
    <w:rsid w:val="009757FB"/>
    <w:rsid w:val="009921A8"/>
    <w:rsid w:val="009B6FFE"/>
    <w:rsid w:val="00A10B5E"/>
    <w:rsid w:val="00A54C3A"/>
    <w:rsid w:val="00A562F2"/>
    <w:rsid w:val="00A56CDB"/>
    <w:rsid w:val="00A60956"/>
    <w:rsid w:val="00A74B36"/>
    <w:rsid w:val="00A85065"/>
    <w:rsid w:val="00A94E31"/>
    <w:rsid w:val="00AB70A4"/>
    <w:rsid w:val="00B140B1"/>
    <w:rsid w:val="00B343F7"/>
    <w:rsid w:val="00B6195D"/>
    <w:rsid w:val="00BD3B34"/>
    <w:rsid w:val="00BE764C"/>
    <w:rsid w:val="00BF6B71"/>
    <w:rsid w:val="00C05DCC"/>
    <w:rsid w:val="00C31EBF"/>
    <w:rsid w:val="00C72B48"/>
    <w:rsid w:val="00C90A27"/>
    <w:rsid w:val="00CF3533"/>
    <w:rsid w:val="00D05B26"/>
    <w:rsid w:val="00D072EC"/>
    <w:rsid w:val="00D87884"/>
    <w:rsid w:val="00E537F1"/>
    <w:rsid w:val="00E60824"/>
    <w:rsid w:val="00E6781A"/>
    <w:rsid w:val="00ED74CD"/>
    <w:rsid w:val="00FB1F6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9619"/>
  <w15:docId w15:val="{49888F10-E26F-4E50-9B72-E6B2142C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03C8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nt7">
    <w:name w:val="font_7"/>
    <w:basedOn w:val="Standard"/>
    <w:rsid w:val="002008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nt8">
    <w:name w:val="font_8"/>
    <w:basedOn w:val="Standard"/>
    <w:rsid w:val="002008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uiPriority w:val="99"/>
    <w:unhideWhenUsed/>
    <w:rsid w:val="00A94E31"/>
    <w:rPr>
      <w:color w:val="0000FF"/>
      <w:u w:val="single"/>
    </w:rPr>
  </w:style>
  <w:style w:type="character" w:customStyle="1" w:styleId="4mg">
    <w:name w:val="_4_mg"/>
    <w:rsid w:val="00A94E31"/>
  </w:style>
  <w:style w:type="character" w:customStyle="1" w:styleId="NichtaufgelsteErwhnung1">
    <w:name w:val="Nicht aufgelöste Erwähnung1"/>
    <w:uiPriority w:val="99"/>
    <w:semiHidden/>
    <w:unhideWhenUsed/>
    <w:rsid w:val="006F0BD2"/>
    <w:rPr>
      <w:color w:val="605E5C"/>
      <w:shd w:val="clear" w:color="auto" w:fill="E1DFDD"/>
    </w:rPr>
  </w:style>
  <w:style w:type="paragraph" w:styleId="Sprechblasentext">
    <w:name w:val="Balloon Text"/>
    <w:basedOn w:val="Standard"/>
    <w:link w:val="SprechblasentextZchn"/>
    <w:uiPriority w:val="99"/>
    <w:semiHidden/>
    <w:unhideWhenUsed/>
    <w:rsid w:val="00352C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2C9B"/>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937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96867">
      <w:bodyDiv w:val="1"/>
      <w:marLeft w:val="0"/>
      <w:marRight w:val="0"/>
      <w:marTop w:val="0"/>
      <w:marBottom w:val="0"/>
      <w:divBdr>
        <w:top w:val="none" w:sz="0" w:space="0" w:color="auto"/>
        <w:left w:val="none" w:sz="0" w:space="0" w:color="auto"/>
        <w:bottom w:val="none" w:sz="0" w:space="0" w:color="auto"/>
        <w:right w:val="none" w:sz="0" w:space="0" w:color="auto"/>
      </w:divBdr>
    </w:div>
    <w:div w:id="1631282466">
      <w:bodyDiv w:val="1"/>
      <w:marLeft w:val="0"/>
      <w:marRight w:val="0"/>
      <w:marTop w:val="0"/>
      <w:marBottom w:val="0"/>
      <w:divBdr>
        <w:top w:val="none" w:sz="0" w:space="0" w:color="auto"/>
        <w:left w:val="none" w:sz="0" w:space="0" w:color="auto"/>
        <w:bottom w:val="none" w:sz="0" w:space="0" w:color="auto"/>
        <w:right w:val="none" w:sz="0" w:space="0" w:color="auto"/>
      </w:divBdr>
      <w:divsChild>
        <w:div w:id="1169367106">
          <w:marLeft w:val="0"/>
          <w:marRight w:val="0"/>
          <w:marTop w:val="0"/>
          <w:marBottom w:val="0"/>
          <w:divBdr>
            <w:top w:val="none" w:sz="0" w:space="0" w:color="auto"/>
            <w:left w:val="none" w:sz="0" w:space="0" w:color="auto"/>
            <w:bottom w:val="none" w:sz="0" w:space="0" w:color="auto"/>
            <w:right w:val="none" w:sz="0" w:space="0" w:color="auto"/>
          </w:divBdr>
          <w:divsChild>
            <w:div w:id="276839427">
              <w:marLeft w:val="0"/>
              <w:marRight w:val="0"/>
              <w:marTop w:val="0"/>
              <w:marBottom w:val="180"/>
              <w:divBdr>
                <w:top w:val="none" w:sz="0" w:space="0" w:color="auto"/>
                <w:left w:val="none" w:sz="0" w:space="0" w:color="auto"/>
                <w:bottom w:val="none" w:sz="0" w:space="0" w:color="auto"/>
                <w:right w:val="none" w:sz="0" w:space="0" w:color="auto"/>
              </w:divBdr>
            </w:div>
            <w:div w:id="1129321402">
              <w:marLeft w:val="0"/>
              <w:marRight w:val="0"/>
              <w:marTop w:val="0"/>
              <w:marBottom w:val="0"/>
              <w:divBdr>
                <w:top w:val="none" w:sz="0" w:space="0" w:color="auto"/>
                <w:left w:val="none" w:sz="0" w:space="0" w:color="auto"/>
                <w:bottom w:val="none" w:sz="0" w:space="0" w:color="auto"/>
                <w:right w:val="none" w:sz="0" w:space="0" w:color="auto"/>
              </w:divBdr>
              <w:divsChild>
                <w:div w:id="548685290">
                  <w:marLeft w:val="0"/>
                  <w:marRight w:val="0"/>
                  <w:marTop w:val="0"/>
                  <w:marBottom w:val="0"/>
                  <w:divBdr>
                    <w:top w:val="none" w:sz="0" w:space="0" w:color="auto"/>
                    <w:left w:val="none" w:sz="0" w:space="0" w:color="auto"/>
                    <w:bottom w:val="none" w:sz="0" w:space="0" w:color="auto"/>
                    <w:right w:val="none" w:sz="0" w:space="0" w:color="auto"/>
                  </w:divBdr>
                  <w:divsChild>
                    <w:div w:id="755975597">
                      <w:marLeft w:val="0"/>
                      <w:marRight w:val="0"/>
                      <w:marTop w:val="0"/>
                      <w:marBottom w:val="0"/>
                      <w:divBdr>
                        <w:top w:val="none" w:sz="0" w:space="0" w:color="auto"/>
                        <w:left w:val="none" w:sz="0" w:space="0" w:color="auto"/>
                        <w:bottom w:val="none" w:sz="0" w:space="0" w:color="auto"/>
                        <w:right w:val="none" w:sz="0" w:space="0" w:color="auto"/>
                      </w:divBdr>
                      <w:divsChild>
                        <w:div w:id="1211461708">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48489229">
          <w:marLeft w:val="0"/>
          <w:marRight w:val="0"/>
          <w:marTop w:val="0"/>
          <w:marBottom w:val="0"/>
          <w:divBdr>
            <w:top w:val="none" w:sz="0" w:space="0" w:color="auto"/>
            <w:left w:val="none" w:sz="0" w:space="0" w:color="auto"/>
            <w:bottom w:val="none" w:sz="0" w:space="0" w:color="auto"/>
            <w:right w:val="none" w:sz="0" w:space="0" w:color="auto"/>
          </w:divBdr>
          <w:divsChild>
            <w:div w:id="985161538">
              <w:marLeft w:val="0"/>
              <w:marRight w:val="0"/>
              <w:marTop w:val="0"/>
              <w:marBottom w:val="0"/>
              <w:divBdr>
                <w:top w:val="none" w:sz="0" w:space="0" w:color="auto"/>
                <w:left w:val="none" w:sz="0" w:space="0" w:color="auto"/>
                <w:bottom w:val="none" w:sz="0" w:space="0" w:color="auto"/>
                <w:right w:val="none" w:sz="0" w:space="0" w:color="auto"/>
              </w:divBdr>
              <w:divsChild>
                <w:div w:id="4623855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8015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Links>
    <vt:vector size="6" baseType="variant">
      <vt:variant>
        <vt:i4>2031644</vt:i4>
      </vt:variant>
      <vt:variant>
        <vt:i4>0</vt:i4>
      </vt:variant>
      <vt:variant>
        <vt:i4>0</vt:i4>
      </vt:variant>
      <vt:variant>
        <vt:i4>5</vt:i4>
      </vt:variant>
      <vt:variant>
        <vt:lpwstr>https://www.facebook.com/ProkriteeBangladesh/videos/728437554655151/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Mohr</dc:creator>
  <cp:lastModifiedBy>Beate Mohr</cp:lastModifiedBy>
  <cp:revision>2</cp:revision>
  <dcterms:created xsi:type="dcterms:W3CDTF">2020-09-05T17:37:00Z</dcterms:created>
  <dcterms:modified xsi:type="dcterms:W3CDTF">2020-09-05T17:37:00Z</dcterms:modified>
</cp:coreProperties>
</file>