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6"/>
      </w:tblGrid>
      <w:tr w:rsidR="001456EF" w14:paraId="4FA72181" w14:textId="77777777" w:rsidTr="00274B03">
        <w:tc>
          <w:tcPr>
            <w:tcW w:w="4530" w:type="dxa"/>
          </w:tcPr>
          <w:p w14:paraId="407C16C7" w14:textId="77777777" w:rsidR="001456EF" w:rsidRDefault="001456EF" w:rsidP="00A56C7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6" w:type="dxa"/>
          </w:tcPr>
          <w:p w14:paraId="73829B4B" w14:textId="77777777" w:rsidR="001456EF" w:rsidRPr="00D50EC4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D50EC4">
              <w:rPr>
                <w:b/>
                <w:sz w:val="28"/>
                <w:szCs w:val="28"/>
                <w:highlight w:val="yellow"/>
              </w:rPr>
              <w:t>Logo Absender</w:t>
            </w:r>
          </w:p>
          <w:p w14:paraId="748C9117" w14:textId="77777777" w:rsidR="001456EF" w:rsidRDefault="001456EF" w:rsidP="00A56C73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9BD3F55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</w:rPr>
        <w:t xml:space="preserve">Weltladen </w:t>
      </w:r>
      <w:r w:rsidRPr="008F42E3">
        <w:rPr>
          <w:b/>
          <w:highlight w:val="yellow"/>
        </w:rPr>
        <w:t>Musterstadt</w:t>
      </w:r>
    </w:p>
    <w:p w14:paraId="4C33882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Mustergasse 1</w:t>
      </w:r>
    </w:p>
    <w:p w14:paraId="6FFC208E" w14:textId="77777777" w:rsidR="001456EF" w:rsidRPr="008F42E3" w:rsidRDefault="001456EF" w:rsidP="001456EF">
      <w:pPr>
        <w:spacing w:after="0"/>
        <w:jc w:val="right"/>
        <w:rPr>
          <w:b/>
          <w:highlight w:val="yellow"/>
        </w:rPr>
      </w:pPr>
      <w:r w:rsidRPr="008F42E3">
        <w:rPr>
          <w:b/>
          <w:highlight w:val="yellow"/>
        </w:rPr>
        <w:t>12345 Musterstadt</w:t>
      </w:r>
    </w:p>
    <w:p w14:paraId="3679CB3E" w14:textId="77777777" w:rsidR="001456EF" w:rsidRPr="008F42E3" w:rsidRDefault="001456EF" w:rsidP="001456EF">
      <w:pPr>
        <w:spacing w:after="0"/>
        <w:jc w:val="right"/>
        <w:rPr>
          <w:b/>
        </w:rPr>
      </w:pPr>
      <w:r w:rsidRPr="008F42E3">
        <w:rPr>
          <w:b/>
          <w:highlight w:val="yellow"/>
        </w:rPr>
        <w:t>www.weltladen.de/musterstadt</w:t>
      </w:r>
    </w:p>
    <w:p w14:paraId="4FD17346" w14:textId="77777777" w:rsidR="00B43277" w:rsidRPr="00E2214F" w:rsidRDefault="00B43277" w:rsidP="001456EF">
      <w:pPr>
        <w:spacing w:after="0"/>
        <w:rPr>
          <w:bCs/>
          <w:sz w:val="36"/>
          <w:szCs w:val="36"/>
          <w:highlight w:val="yellow"/>
        </w:rPr>
      </w:pPr>
    </w:p>
    <w:p w14:paraId="1B1C093A" w14:textId="77F28A7F" w:rsidR="001456EF" w:rsidRPr="00F91DBC" w:rsidRDefault="001456EF" w:rsidP="006B0D8F">
      <w:pPr>
        <w:spacing w:after="0"/>
        <w:jc w:val="both"/>
        <w:rPr>
          <w:b/>
          <w:sz w:val="32"/>
          <w:szCs w:val="32"/>
        </w:rPr>
      </w:pPr>
      <w:r w:rsidRPr="00F91DBC">
        <w:rPr>
          <w:b/>
          <w:sz w:val="32"/>
          <w:szCs w:val="32"/>
        </w:rPr>
        <w:t>Weltl</w:t>
      </w:r>
      <w:r w:rsidR="00EA5479" w:rsidRPr="00F91DBC">
        <w:rPr>
          <w:b/>
          <w:sz w:val="32"/>
          <w:szCs w:val="32"/>
        </w:rPr>
        <w:t>ä</w:t>
      </w:r>
      <w:r w:rsidRPr="00F91DBC">
        <w:rPr>
          <w:b/>
          <w:sz w:val="32"/>
          <w:szCs w:val="32"/>
        </w:rPr>
        <w:t>den</w:t>
      </w:r>
      <w:r w:rsidR="00D037D9" w:rsidRPr="00F91DBC">
        <w:rPr>
          <w:b/>
          <w:sz w:val="32"/>
          <w:szCs w:val="32"/>
        </w:rPr>
        <w:t xml:space="preserve"> </w:t>
      </w:r>
      <w:r w:rsidR="005C5E10" w:rsidRPr="00F91DBC">
        <w:rPr>
          <w:b/>
          <w:sz w:val="32"/>
          <w:szCs w:val="32"/>
        </w:rPr>
        <w:t>in Deutschland f</w:t>
      </w:r>
      <w:r w:rsidR="00EA5479" w:rsidRPr="00F91DBC">
        <w:rPr>
          <w:b/>
          <w:sz w:val="32"/>
          <w:szCs w:val="32"/>
        </w:rPr>
        <w:t>ordern mehr Einsatz gegen Hunger</w:t>
      </w:r>
    </w:p>
    <w:p w14:paraId="1ACF30EF" w14:textId="6C125C2A" w:rsidR="002D0D03" w:rsidRPr="00227897" w:rsidRDefault="00227897" w:rsidP="006B0D8F">
      <w:pPr>
        <w:spacing w:after="240"/>
        <w:jc w:val="both"/>
        <w:rPr>
          <w:b/>
          <w:sz w:val="28"/>
          <w:szCs w:val="28"/>
        </w:rPr>
      </w:pPr>
      <w:r w:rsidRPr="00227897">
        <w:rPr>
          <w:b/>
          <w:sz w:val="28"/>
          <w:szCs w:val="28"/>
        </w:rPr>
        <w:t>Fairer Handel setzt auf kleinbäuerliche, ökologische Landwirtschaft</w:t>
      </w:r>
    </w:p>
    <w:p w14:paraId="0465EDDC" w14:textId="21B6D5E4" w:rsidR="001E3317" w:rsidRPr="001E3317" w:rsidRDefault="003720A1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 w:rsidRPr="001E3317">
        <w:rPr>
          <w:rFonts w:eastAsia="SimSun" w:cs="TimesNewRomanPSMT"/>
          <w:b/>
          <w:bCs/>
          <w:color w:val="000000"/>
          <w:sz w:val="24"/>
          <w:szCs w:val="24"/>
          <w:highlight w:val="yellow"/>
          <w:lang w:eastAsia="ar-SA"/>
        </w:rPr>
        <w:t>Musterstadt</w:t>
      </w:r>
      <w:r w:rsidRPr="001E3317">
        <w:rPr>
          <w:rFonts w:eastAsia="SimSun" w:cs="TimesNewRomanPSMT"/>
          <w:b/>
          <w:bCs/>
          <w:color w:val="000000"/>
          <w:sz w:val="24"/>
          <w:szCs w:val="24"/>
          <w:lang w:eastAsia="ar-SA"/>
        </w:rPr>
        <w:t>.</w:t>
      </w:r>
      <w:r w:rsidRPr="001E3317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DC0193" w:rsidRPr="001E3317">
        <w:rPr>
          <w:rFonts w:eastAsia="SimSun" w:cs="TimesNewRomanPSMT"/>
          <w:color w:val="000000"/>
          <w:sz w:val="24"/>
          <w:szCs w:val="24"/>
          <w:lang w:eastAsia="ar-SA"/>
        </w:rPr>
        <w:t xml:space="preserve">Zum Welternährungstag am 16. Oktober macht der </w:t>
      </w:r>
      <w:r w:rsidR="001E3317" w:rsidRPr="001E3317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Weltladen Musterstadt</w:t>
      </w:r>
      <w:r w:rsidR="001E3317" w:rsidRPr="001E3317">
        <w:rPr>
          <w:rFonts w:eastAsia="SimSun" w:cs="TimesNewRomanPSMT"/>
          <w:color w:val="000000"/>
          <w:sz w:val="24"/>
          <w:szCs w:val="24"/>
          <w:lang w:eastAsia="ar-SA"/>
        </w:rPr>
        <w:t xml:space="preserve"> darauf aufmerksam, dass weltweit rund 735 Mio. Menschen Hunger leiden. </w:t>
      </w:r>
      <w:r w:rsidR="00946FAC">
        <w:rPr>
          <w:rFonts w:eastAsia="SimSun" w:cs="TimesNewRomanPSMT"/>
          <w:color w:val="000000"/>
          <w:sz w:val="24"/>
          <w:szCs w:val="24"/>
          <w:lang w:eastAsia="ar-SA"/>
        </w:rPr>
        <w:t xml:space="preserve">Er fordert </w:t>
      </w:r>
      <w:r w:rsidR="00191635">
        <w:rPr>
          <w:rFonts w:eastAsia="SimSun" w:cs="TimesNewRomanPSMT"/>
          <w:color w:val="000000"/>
          <w:sz w:val="24"/>
          <w:szCs w:val="24"/>
          <w:lang w:eastAsia="ar-SA"/>
        </w:rPr>
        <w:t>eine</w:t>
      </w:r>
      <w:r w:rsidR="00090381">
        <w:rPr>
          <w:rFonts w:eastAsia="SimSun" w:cs="TimesNewRomanPSMT"/>
          <w:color w:val="000000"/>
          <w:sz w:val="24"/>
          <w:szCs w:val="24"/>
          <w:lang w:eastAsia="ar-SA"/>
        </w:rPr>
        <w:t xml:space="preserve"> Stärkung der kleinbäuerlichen</w:t>
      </w:r>
      <w:r w:rsidR="00C8672E">
        <w:rPr>
          <w:rFonts w:eastAsia="SimSun" w:cs="TimesNewRomanPSMT"/>
          <w:color w:val="000000"/>
          <w:sz w:val="24"/>
          <w:szCs w:val="24"/>
          <w:lang w:eastAsia="ar-SA"/>
        </w:rPr>
        <w:t xml:space="preserve"> Landwirtschaft</w:t>
      </w:r>
      <w:r w:rsidR="008B5536">
        <w:rPr>
          <w:rFonts w:eastAsia="SimSun" w:cs="TimesNewRomanPSMT"/>
          <w:color w:val="000000"/>
          <w:sz w:val="24"/>
          <w:szCs w:val="24"/>
          <w:lang w:eastAsia="ar-SA"/>
        </w:rPr>
        <w:t>,</w:t>
      </w:r>
      <w:r w:rsidR="00090381">
        <w:rPr>
          <w:rFonts w:eastAsia="SimSun" w:cs="TimesNewRomanPSMT"/>
          <w:color w:val="000000"/>
          <w:sz w:val="24"/>
          <w:szCs w:val="24"/>
          <w:lang w:eastAsia="ar-SA"/>
        </w:rPr>
        <w:t xml:space="preserve"> sowohl in Deutschland als auch weltweit.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 xml:space="preserve"> Nach Angaben </w:t>
      </w:r>
      <w:r w:rsidR="00F43C11">
        <w:rPr>
          <w:rFonts w:eastAsia="SimSun" w:cs="TimesNewRomanPSMT"/>
          <w:color w:val="000000"/>
          <w:sz w:val="24"/>
          <w:szCs w:val="24"/>
          <w:lang w:eastAsia="ar-SA"/>
        </w:rPr>
        <w:t xml:space="preserve">von Naturland 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>schont</w:t>
      </w:r>
      <w:r w:rsidR="008B5536">
        <w:rPr>
          <w:rFonts w:eastAsia="SimSun" w:cs="TimesNewRomanPSMT"/>
          <w:color w:val="000000"/>
          <w:sz w:val="24"/>
          <w:szCs w:val="24"/>
          <w:lang w:eastAsia="ar-SA"/>
        </w:rPr>
        <w:t xml:space="preserve"> die 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 xml:space="preserve">kleinbäuerliche Landwirtschaft </w:t>
      </w:r>
      <w:r w:rsidR="008B5536">
        <w:rPr>
          <w:rFonts w:eastAsia="SimSun" w:cs="TimesNewRomanPSMT"/>
          <w:color w:val="000000"/>
          <w:sz w:val="24"/>
          <w:szCs w:val="24"/>
          <w:lang w:eastAsia="ar-SA"/>
        </w:rPr>
        <w:t xml:space="preserve">Klima </w:t>
      </w:r>
      <w:r w:rsidR="006B305A">
        <w:rPr>
          <w:rFonts w:eastAsia="SimSun" w:cs="TimesNewRomanPSMT"/>
          <w:color w:val="000000"/>
          <w:sz w:val="24"/>
          <w:szCs w:val="24"/>
          <w:lang w:eastAsia="ar-SA"/>
        </w:rPr>
        <w:t>und Böden</w:t>
      </w:r>
      <w:r w:rsidR="008B5536">
        <w:rPr>
          <w:rFonts w:eastAsia="SimSun" w:cs="TimesNewRomanPSMT"/>
          <w:color w:val="000000"/>
          <w:sz w:val="24"/>
          <w:szCs w:val="24"/>
          <w:lang w:eastAsia="ar-SA"/>
        </w:rPr>
        <w:t xml:space="preserve">, 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>s</w:t>
      </w:r>
      <w:r w:rsidR="008B5536">
        <w:rPr>
          <w:rFonts w:eastAsia="SimSun" w:cs="TimesNewRomanPSMT"/>
          <w:color w:val="000000"/>
          <w:sz w:val="24"/>
          <w:szCs w:val="24"/>
          <w:lang w:eastAsia="ar-SA"/>
        </w:rPr>
        <w:t xml:space="preserve">ie </w:t>
      </w:r>
      <w:r w:rsidR="006B305A">
        <w:rPr>
          <w:rFonts w:eastAsia="SimSun" w:cs="TimesNewRomanPSMT"/>
          <w:color w:val="000000"/>
          <w:sz w:val="24"/>
          <w:szCs w:val="24"/>
          <w:lang w:eastAsia="ar-SA"/>
        </w:rPr>
        <w:t>fördert</w:t>
      </w:r>
      <w:r w:rsidR="00C8672E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 xml:space="preserve">die Artenvielfalt </w:t>
      </w:r>
      <w:r w:rsidR="00C8672E">
        <w:rPr>
          <w:rFonts w:eastAsia="SimSun" w:cs="TimesNewRomanPSMT"/>
          <w:color w:val="000000"/>
          <w:sz w:val="24"/>
          <w:szCs w:val="24"/>
          <w:lang w:eastAsia="ar-SA"/>
        </w:rPr>
        <w:t xml:space="preserve">und 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 xml:space="preserve">macht </w:t>
      </w:r>
      <w:r w:rsidR="00C8672E">
        <w:rPr>
          <w:rFonts w:eastAsia="SimSun" w:cs="TimesNewRomanPSMT"/>
          <w:color w:val="000000"/>
          <w:sz w:val="24"/>
          <w:szCs w:val="24"/>
          <w:lang w:eastAsia="ar-SA"/>
        </w:rPr>
        <w:t>mehr Menschen satt</w:t>
      </w:r>
      <w:r w:rsidR="00314531">
        <w:rPr>
          <w:rFonts w:eastAsia="SimSun" w:cs="TimesNewRomanPSMT"/>
          <w:color w:val="000000"/>
          <w:sz w:val="24"/>
          <w:szCs w:val="24"/>
          <w:lang w:eastAsia="ar-SA"/>
        </w:rPr>
        <w:t>.</w:t>
      </w:r>
    </w:p>
    <w:p w14:paraId="10F65CCF" w14:textId="3575F7BD" w:rsidR="00EB444E" w:rsidRDefault="00056475" w:rsidP="00E2214F">
      <w:pPr>
        <w:spacing w:after="60" w:line="300" w:lineRule="exact"/>
        <w:rPr>
          <w:sz w:val="24"/>
          <w:szCs w:val="24"/>
        </w:rPr>
      </w:pPr>
      <w:r w:rsidRPr="00056475">
        <w:rPr>
          <w:rFonts w:eastAsia="SimSun" w:cs="TimesNewRomanPSMT"/>
          <w:color w:val="000000"/>
          <w:sz w:val="24"/>
          <w:szCs w:val="24"/>
          <w:lang w:eastAsia="ar-SA"/>
        </w:rPr>
        <w:t xml:space="preserve">Die </w:t>
      </w:r>
      <w:r w:rsidR="002D4B18">
        <w:rPr>
          <w:rFonts w:eastAsia="SimSun" w:cs="TimesNewRomanPSMT"/>
          <w:color w:val="000000"/>
          <w:sz w:val="24"/>
          <w:szCs w:val="24"/>
          <w:lang w:eastAsia="ar-SA"/>
        </w:rPr>
        <w:t>Ursachen</w:t>
      </w:r>
      <w:r w:rsidR="00DA3525" w:rsidRPr="00056475">
        <w:rPr>
          <w:rFonts w:eastAsia="SimSun" w:cs="TimesNewRomanPSMT"/>
          <w:color w:val="000000"/>
          <w:sz w:val="24"/>
          <w:szCs w:val="24"/>
          <w:lang w:eastAsia="ar-SA"/>
        </w:rPr>
        <w:t xml:space="preserve"> für Hunger</w:t>
      </w:r>
      <w:r w:rsidRPr="00056475">
        <w:rPr>
          <w:rFonts w:eastAsia="SimSun" w:cs="TimesNewRomanPSMT"/>
          <w:color w:val="000000"/>
          <w:sz w:val="24"/>
          <w:szCs w:val="24"/>
          <w:lang w:eastAsia="ar-SA"/>
        </w:rPr>
        <w:t xml:space="preserve"> sind vielfältig: </w:t>
      </w:r>
      <w:r w:rsidR="002D4B18">
        <w:rPr>
          <w:rFonts w:eastAsia="SimSun" w:cs="TimesNewRomanPSMT"/>
          <w:color w:val="000000"/>
          <w:sz w:val="24"/>
          <w:szCs w:val="24"/>
          <w:lang w:eastAsia="ar-SA"/>
        </w:rPr>
        <w:t>Ein Grund ist</w:t>
      </w:r>
      <w:r w:rsidR="00741C09">
        <w:rPr>
          <w:rFonts w:eastAsia="SimSun" w:cs="TimesNewRomanPSMT"/>
          <w:color w:val="000000"/>
          <w:sz w:val="24"/>
          <w:szCs w:val="24"/>
          <w:lang w:eastAsia="ar-SA"/>
        </w:rPr>
        <w:t xml:space="preserve"> der hohe Fleischkonsum: N</w:t>
      </w:r>
      <w:r w:rsidR="002D4B18" w:rsidRPr="00707DD0">
        <w:rPr>
          <w:sz w:val="24"/>
          <w:szCs w:val="24"/>
        </w:rPr>
        <w:t xml:space="preserve">ahezu </w:t>
      </w:r>
      <w:r w:rsidR="00191635">
        <w:rPr>
          <w:sz w:val="24"/>
          <w:szCs w:val="24"/>
        </w:rPr>
        <w:br/>
      </w:r>
      <w:hyperlink r:id="rId8" w:tgtFrame="_blank" w:history="1">
        <w:r w:rsidR="002D4B18" w:rsidRPr="00707DD0">
          <w:rPr>
            <w:sz w:val="24"/>
            <w:szCs w:val="24"/>
          </w:rPr>
          <w:t>80 Prozent der weltweiten landwirtschaftlichen Nutzfläche</w:t>
        </w:r>
      </w:hyperlink>
      <w:r w:rsidR="007116D9">
        <w:rPr>
          <w:sz w:val="24"/>
          <w:szCs w:val="24"/>
        </w:rPr>
        <w:t xml:space="preserve"> </w:t>
      </w:r>
      <w:r w:rsidR="00C21CD7">
        <w:rPr>
          <w:sz w:val="24"/>
          <w:szCs w:val="24"/>
        </w:rPr>
        <w:t xml:space="preserve">werden </w:t>
      </w:r>
      <w:r w:rsidR="007116D9">
        <w:rPr>
          <w:sz w:val="24"/>
          <w:szCs w:val="24"/>
        </w:rPr>
        <w:t>für</w:t>
      </w:r>
      <w:r w:rsidR="002D4B18" w:rsidRPr="00707DD0">
        <w:rPr>
          <w:sz w:val="24"/>
          <w:szCs w:val="24"/>
        </w:rPr>
        <w:t xml:space="preserve"> die Viehzucht und den Futtermittelanbau benötigt</w:t>
      </w:r>
      <w:r w:rsidR="001B0B87">
        <w:rPr>
          <w:sz w:val="24"/>
          <w:szCs w:val="24"/>
        </w:rPr>
        <w:t>.</w:t>
      </w:r>
      <w:r w:rsidR="00C21CD7" w:rsidRPr="00C21CD7">
        <w:rPr>
          <w:sz w:val="24"/>
          <w:szCs w:val="24"/>
        </w:rPr>
        <w:t xml:space="preserve"> </w:t>
      </w:r>
      <w:r w:rsidR="00C21CD7">
        <w:rPr>
          <w:sz w:val="24"/>
          <w:szCs w:val="24"/>
        </w:rPr>
        <w:t>M</w:t>
      </w:r>
      <w:r w:rsidR="00C21CD7" w:rsidRPr="008060BA">
        <w:rPr>
          <w:sz w:val="24"/>
          <w:szCs w:val="24"/>
        </w:rPr>
        <w:t xml:space="preserve">ehr als die Hälfte der Weltgetreideernte </w:t>
      </w:r>
      <w:r w:rsidR="00C21CD7">
        <w:rPr>
          <w:sz w:val="24"/>
          <w:szCs w:val="24"/>
        </w:rPr>
        <w:t xml:space="preserve">landet </w:t>
      </w:r>
      <w:r w:rsidR="006F6086">
        <w:rPr>
          <w:sz w:val="24"/>
          <w:szCs w:val="24"/>
        </w:rPr>
        <w:t xml:space="preserve">jedoch </w:t>
      </w:r>
      <w:r w:rsidR="00C21CD7">
        <w:rPr>
          <w:sz w:val="24"/>
          <w:szCs w:val="24"/>
        </w:rPr>
        <w:t xml:space="preserve">nicht auf den Tellern der Menschen, sondern </w:t>
      </w:r>
      <w:r w:rsidR="00C21CD7" w:rsidRPr="008060BA">
        <w:rPr>
          <w:sz w:val="24"/>
          <w:szCs w:val="24"/>
        </w:rPr>
        <w:t>dient der Herstellung von Futtermitteln</w:t>
      </w:r>
      <w:r w:rsidR="00C21CD7">
        <w:rPr>
          <w:sz w:val="24"/>
          <w:szCs w:val="24"/>
        </w:rPr>
        <w:t xml:space="preserve"> und</w:t>
      </w:r>
      <w:r w:rsidR="00C21CD7" w:rsidRPr="008060BA">
        <w:rPr>
          <w:sz w:val="24"/>
          <w:szCs w:val="24"/>
        </w:rPr>
        <w:t xml:space="preserve"> Kraftstoffen.</w:t>
      </w:r>
      <w:r w:rsidR="00DF7F63">
        <w:rPr>
          <w:sz w:val="24"/>
          <w:szCs w:val="24"/>
        </w:rPr>
        <w:t xml:space="preserve"> </w:t>
      </w:r>
      <w:r w:rsidR="00B66AF9">
        <w:rPr>
          <w:sz w:val="24"/>
          <w:szCs w:val="24"/>
        </w:rPr>
        <w:t>„</w:t>
      </w:r>
      <w:r w:rsidR="00DF7F63">
        <w:rPr>
          <w:sz w:val="24"/>
          <w:szCs w:val="24"/>
        </w:rPr>
        <w:t>D</w:t>
      </w:r>
      <w:r w:rsidR="00B66AF9">
        <w:rPr>
          <w:sz w:val="24"/>
          <w:szCs w:val="24"/>
        </w:rPr>
        <w:t>i</w:t>
      </w:r>
      <w:r w:rsidR="00DF7F63">
        <w:rPr>
          <w:sz w:val="24"/>
          <w:szCs w:val="24"/>
        </w:rPr>
        <w:t xml:space="preserve">e industrielle Produktion von Futtermitteln ist dabei alles andere als </w:t>
      </w:r>
      <w:r w:rsidR="00B66AF9">
        <w:rPr>
          <w:sz w:val="24"/>
          <w:szCs w:val="24"/>
        </w:rPr>
        <w:t>k</w:t>
      </w:r>
      <w:r w:rsidR="00DF7F63">
        <w:rPr>
          <w:sz w:val="24"/>
          <w:szCs w:val="24"/>
        </w:rPr>
        <w:t>lima</w:t>
      </w:r>
      <w:r w:rsidR="00B66AF9">
        <w:rPr>
          <w:sz w:val="24"/>
          <w:szCs w:val="24"/>
        </w:rPr>
        <w:t xml:space="preserve">schonend“, so </w:t>
      </w:r>
      <w:r w:rsidR="00B66AF9" w:rsidRPr="00E004D2">
        <w:rPr>
          <w:sz w:val="24"/>
          <w:szCs w:val="24"/>
          <w:highlight w:val="yellow"/>
        </w:rPr>
        <w:t>Angelika Musterfrau, Bildungsreferentin im Weltladen Musterstadt</w:t>
      </w:r>
      <w:r w:rsidR="00B66AF9">
        <w:rPr>
          <w:sz w:val="24"/>
          <w:szCs w:val="24"/>
        </w:rPr>
        <w:t xml:space="preserve">. </w:t>
      </w:r>
      <w:r w:rsidR="00EB444E" w:rsidRPr="0044687B">
        <w:rPr>
          <w:sz w:val="24"/>
          <w:szCs w:val="24"/>
        </w:rPr>
        <w:t>Die kleinbäuerliche Landwirtschaft hingegen bewirtschaftet nur ein Drittel der globalen Ackerfläche</w:t>
      </w:r>
      <w:r w:rsidR="00EB444E">
        <w:rPr>
          <w:sz w:val="24"/>
          <w:szCs w:val="24"/>
        </w:rPr>
        <w:t>,</w:t>
      </w:r>
      <w:r w:rsidR="00EB444E" w:rsidRPr="0044687B">
        <w:rPr>
          <w:sz w:val="24"/>
          <w:szCs w:val="24"/>
        </w:rPr>
        <w:t xml:space="preserve"> erzeugt </w:t>
      </w:r>
      <w:r w:rsidR="00EB444E">
        <w:rPr>
          <w:sz w:val="24"/>
          <w:szCs w:val="24"/>
        </w:rPr>
        <w:t xml:space="preserve">aber </w:t>
      </w:r>
      <w:r w:rsidR="00EB444E" w:rsidRPr="0044687B">
        <w:rPr>
          <w:sz w:val="24"/>
          <w:szCs w:val="24"/>
        </w:rPr>
        <w:t>70 Prozent der weltweiten Lebensmittel</w:t>
      </w:r>
      <w:r w:rsidR="00EB444E">
        <w:rPr>
          <w:sz w:val="24"/>
          <w:szCs w:val="24"/>
        </w:rPr>
        <w:t xml:space="preserve"> für Menschen</w:t>
      </w:r>
      <w:r w:rsidR="00EB444E" w:rsidRPr="0044687B">
        <w:rPr>
          <w:sz w:val="24"/>
          <w:szCs w:val="24"/>
        </w:rPr>
        <w:t xml:space="preserve">. </w:t>
      </w:r>
      <w:r w:rsidR="00A92E79">
        <w:rPr>
          <w:sz w:val="24"/>
          <w:szCs w:val="24"/>
        </w:rPr>
        <w:t>S</w:t>
      </w:r>
      <w:r w:rsidR="00EB444E" w:rsidRPr="0044687B">
        <w:rPr>
          <w:sz w:val="24"/>
          <w:szCs w:val="24"/>
        </w:rPr>
        <w:t xml:space="preserve">ie ist </w:t>
      </w:r>
      <w:r w:rsidR="00B911AB">
        <w:rPr>
          <w:sz w:val="24"/>
          <w:szCs w:val="24"/>
        </w:rPr>
        <w:t>somit</w:t>
      </w:r>
      <w:r w:rsidR="00EB444E" w:rsidRPr="0044687B">
        <w:rPr>
          <w:sz w:val="24"/>
          <w:szCs w:val="24"/>
        </w:rPr>
        <w:t xml:space="preserve"> produktiver und geht schonender mit natürlichen Ressourcen um.</w:t>
      </w:r>
    </w:p>
    <w:p w14:paraId="73528280" w14:textId="6D15EF65" w:rsidR="00741D0B" w:rsidRDefault="00E81C20" w:rsidP="00E2214F">
      <w:pPr>
        <w:spacing w:after="6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Hinzu kommt, dass durch </w:t>
      </w:r>
      <w:r w:rsidR="00E84B58">
        <w:rPr>
          <w:sz w:val="24"/>
          <w:szCs w:val="24"/>
        </w:rPr>
        <w:t xml:space="preserve">die Klimakrise, Naturkatastrophen oder </w:t>
      </w:r>
      <w:r w:rsidR="00B6689D">
        <w:rPr>
          <w:sz w:val="24"/>
          <w:szCs w:val="24"/>
        </w:rPr>
        <w:t xml:space="preserve">Kriege die Preise für Grundnahrungsmittel stark steigen. </w:t>
      </w:r>
      <w:r w:rsidR="007613E0">
        <w:rPr>
          <w:sz w:val="24"/>
          <w:szCs w:val="24"/>
        </w:rPr>
        <w:t xml:space="preserve">Viele Menschen, vor allem in den Ländern des Südens, </w:t>
      </w:r>
      <w:r w:rsidR="00446C94">
        <w:rPr>
          <w:sz w:val="24"/>
          <w:szCs w:val="24"/>
        </w:rPr>
        <w:t xml:space="preserve">können sich so oft nicht mehr als eine Mahlzeit pro Tag leisten. </w:t>
      </w:r>
      <w:r w:rsidR="0024476A">
        <w:rPr>
          <w:sz w:val="24"/>
          <w:szCs w:val="24"/>
        </w:rPr>
        <w:t xml:space="preserve">Ein weiterer Grund </w:t>
      </w:r>
      <w:r w:rsidR="0007339E">
        <w:rPr>
          <w:sz w:val="24"/>
          <w:szCs w:val="24"/>
        </w:rPr>
        <w:t xml:space="preserve">für Hunger </w:t>
      </w:r>
      <w:r w:rsidR="0024476A">
        <w:rPr>
          <w:sz w:val="24"/>
          <w:szCs w:val="24"/>
        </w:rPr>
        <w:t xml:space="preserve">ist, dass </w:t>
      </w:r>
      <w:r w:rsidR="00C52AFB">
        <w:rPr>
          <w:sz w:val="24"/>
          <w:szCs w:val="24"/>
        </w:rPr>
        <w:t>subventionierte</w:t>
      </w:r>
      <w:r w:rsidR="0024476A">
        <w:rPr>
          <w:sz w:val="24"/>
          <w:szCs w:val="24"/>
        </w:rPr>
        <w:t xml:space="preserve"> Lebensmittel aus den Ländern des Nordens </w:t>
      </w:r>
      <w:r w:rsidR="00FA2729">
        <w:rPr>
          <w:sz w:val="24"/>
          <w:szCs w:val="24"/>
        </w:rPr>
        <w:t>z</w:t>
      </w:r>
      <w:r w:rsidR="009623E3">
        <w:rPr>
          <w:sz w:val="24"/>
          <w:szCs w:val="24"/>
        </w:rPr>
        <w:t>um Beispiel</w:t>
      </w:r>
      <w:r w:rsidR="00FA2729">
        <w:rPr>
          <w:sz w:val="24"/>
          <w:szCs w:val="24"/>
        </w:rPr>
        <w:t xml:space="preserve"> in afrikanische Länder exportiert werden. D</w:t>
      </w:r>
      <w:r w:rsidR="007F1E2F">
        <w:rPr>
          <w:sz w:val="24"/>
          <w:szCs w:val="24"/>
        </w:rPr>
        <w:t>ie heimische</w:t>
      </w:r>
      <w:r w:rsidR="00A57708">
        <w:rPr>
          <w:sz w:val="24"/>
          <w:szCs w:val="24"/>
        </w:rPr>
        <w:t xml:space="preserve">n </w:t>
      </w:r>
      <w:proofErr w:type="spellStart"/>
      <w:r w:rsidR="00A57708">
        <w:rPr>
          <w:sz w:val="24"/>
          <w:szCs w:val="24"/>
        </w:rPr>
        <w:t>Kleinbäuer</w:t>
      </w:r>
      <w:proofErr w:type="spellEnd"/>
      <w:r w:rsidR="00A57708">
        <w:rPr>
          <w:sz w:val="24"/>
          <w:szCs w:val="24"/>
        </w:rPr>
        <w:t>*innen kö</w:t>
      </w:r>
      <w:r w:rsidR="007F1E2F">
        <w:rPr>
          <w:sz w:val="24"/>
          <w:szCs w:val="24"/>
        </w:rPr>
        <w:t>nn</w:t>
      </w:r>
      <w:r w:rsidR="00A57708">
        <w:rPr>
          <w:sz w:val="24"/>
          <w:szCs w:val="24"/>
        </w:rPr>
        <w:t>en</w:t>
      </w:r>
      <w:r w:rsidR="007F1E2F">
        <w:rPr>
          <w:sz w:val="24"/>
          <w:szCs w:val="24"/>
        </w:rPr>
        <w:t xml:space="preserve"> mit den </w:t>
      </w:r>
      <w:r w:rsidR="00C52AFB">
        <w:rPr>
          <w:sz w:val="24"/>
          <w:szCs w:val="24"/>
        </w:rPr>
        <w:t xml:space="preserve">billigen </w:t>
      </w:r>
      <w:r w:rsidR="007F1E2F">
        <w:rPr>
          <w:sz w:val="24"/>
          <w:szCs w:val="24"/>
        </w:rPr>
        <w:t>Preisen oft nicht mithalten</w:t>
      </w:r>
      <w:r w:rsidR="00A57708">
        <w:rPr>
          <w:sz w:val="24"/>
          <w:szCs w:val="24"/>
        </w:rPr>
        <w:t xml:space="preserve">, weswegen sie ihre Felder aufgeben und </w:t>
      </w:r>
      <w:r w:rsidR="00EB460F">
        <w:rPr>
          <w:sz w:val="24"/>
          <w:szCs w:val="24"/>
        </w:rPr>
        <w:t>anschließend auf den Kauf von Lebensmitteln angewiesen sind.</w:t>
      </w:r>
    </w:p>
    <w:p w14:paraId="2386FE2E" w14:textId="16C54634" w:rsidR="00437652" w:rsidRDefault="00437652" w:rsidP="00E2214F">
      <w:pPr>
        <w:suppressAutoHyphens/>
        <w:spacing w:after="6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 w:rsidRPr="000A696A">
        <w:rPr>
          <w:rFonts w:eastAsia="SimSun" w:cs="TimesNewRomanPSMT"/>
          <w:color w:val="000000"/>
          <w:sz w:val="24"/>
          <w:szCs w:val="24"/>
          <w:lang w:eastAsia="ar-SA"/>
        </w:rPr>
        <w:t xml:space="preserve">Der Faire Handel setzt sich seit seiner Gründung vor 50 Jahren für die Stärkung der kleinbäuerlichen Landwirtschaft ein. </w:t>
      </w:r>
      <w:r w:rsidR="00C0716A">
        <w:rPr>
          <w:rFonts w:eastAsia="SimSun" w:cs="TimesNewRomanPSMT"/>
          <w:color w:val="000000"/>
          <w:sz w:val="24"/>
          <w:szCs w:val="24"/>
          <w:lang w:eastAsia="ar-SA"/>
        </w:rPr>
        <w:t xml:space="preserve">„Unsere Lebensmittel – sei es Kaffee, Tee, Bananen </w:t>
      </w:r>
      <w:r w:rsidR="0021500E">
        <w:rPr>
          <w:rFonts w:eastAsia="SimSun" w:cs="TimesNewRomanPSMT"/>
          <w:color w:val="000000"/>
          <w:sz w:val="24"/>
          <w:szCs w:val="24"/>
          <w:lang w:eastAsia="ar-SA"/>
        </w:rPr>
        <w:t xml:space="preserve">oder Reis und Hülsenfrüchte – werden </w:t>
      </w:r>
      <w:r w:rsidR="00BC26B9">
        <w:rPr>
          <w:rFonts w:eastAsia="SimSun" w:cs="TimesNewRomanPSMT"/>
          <w:color w:val="000000"/>
          <w:sz w:val="24"/>
          <w:szCs w:val="24"/>
          <w:lang w:eastAsia="ar-SA"/>
        </w:rPr>
        <w:t xml:space="preserve">von </w:t>
      </w:r>
      <w:r w:rsidR="00BD1F64">
        <w:rPr>
          <w:rFonts w:eastAsia="SimSun" w:cs="TimesNewRomanPSMT"/>
          <w:color w:val="000000"/>
          <w:sz w:val="24"/>
          <w:szCs w:val="24"/>
          <w:lang w:eastAsia="ar-SA"/>
        </w:rPr>
        <w:t xml:space="preserve">kleinen Kooperativen </w:t>
      </w:r>
      <w:r w:rsidR="00B14C37">
        <w:rPr>
          <w:rFonts w:eastAsia="SimSun" w:cs="TimesNewRomanPSMT"/>
          <w:color w:val="000000"/>
          <w:sz w:val="24"/>
          <w:szCs w:val="24"/>
          <w:lang w:eastAsia="ar-SA"/>
        </w:rPr>
        <w:t xml:space="preserve">umweltschonend </w:t>
      </w:r>
      <w:r w:rsidR="00BD1F64">
        <w:rPr>
          <w:rFonts w:eastAsia="SimSun" w:cs="TimesNewRomanPSMT"/>
          <w:color w:val="000000"/>
          <w:sz w:val="24"/>
          <w:szCs w:val="24"/>
          <w:lang w:eastAsia="ar-SA"/>
        </w:rPr>
        <w:t>hergestellt</w:t>
      </w:r>
      <w:r w:rsidR="00B14C37">
        <w:rPr>
          <w:rFonts w:eastAsia="SimSun" w:cs="TimesNewRomanPSMT"/>
          <w:color w:val="000000"/>
          <w:sz w:val="24"/>
          <w:szCs w:val="24"/>
          <w:lang w:eastAsia="ar-SA"/>
        </w:rPr>
        <w:t>. Die meisten Produkte sta</w:t>
      </w:r>
      <w:r w:rsidR="00595D36">
        <w:rPr>
          <w:rFonts w:eastAsia="SimSun" w:cs="TimesNewRomanPSMT"/>
          <w:color w:val="000000"/>
          <w:sz w:val="24"/>
          <w:szCs w:val="24"/>
          <w:lang w:eastAsia="ar-SA"/>
        </w:rPr>
        <w:t xml:space="preserve">mmen aus kontrolliert ökologischem Anbau“, </w:t>
      </w:r>
      <w:r w:rsidR="004651F0">
        <w:rPr>
          <w:rFonts w:eastAsia="SimSun" w:cs="TimesNewRomanPSMT"/>
          <w:color w:val="000000"/>
          <w:sz w:val="24"/>
          <w:szCs w:val="24"/>
          <w:lang w:eastAsia="ar-SA"/>
        </w:rPr>
        <w:t>erläutert</w:t>
      </w:r>
      <w:r w:rsidR="00595D36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595D36" w:rsidRPr="00802174">
        <w:rPr>
          <w:rFonts w:eastAsia="SimSun" w:cs="TimesNewRomanPSMT"/>
          <w:color w:val="000000"/>
          <w:sz w:val="24"/>
          <w:szCs w:val="24"/>
          <w:highlight w:val="yellow"/>
          <w:lang w:eastAsia="ar-SA"/>
        </w:rPr>
        <w:t>Musterfrau</w:t>
      </w:r>
      <w:r w:rsidR="00595D36">
        <w:rPr>
          <w:rFonts w:eastAsia="SimSun" w:cs="TimesNewRomanPSMT"/>
          <w:color w:val="000000"/>
          <w:sz w:val="24"/>
          <w:szCs w:val="24"/>
          <w:lang w:eastAsia="ar-SA"/>
        </w:rPr>
        <w:t xml:space="preserve">. </w:t>
      </w:r>
      <w:r w:rsidR="00E26A2B">
        <w:rPr>
          <w:rFonts w:eastAsia="SimSun" w:cs="TimesNewRomanPSMT"/>
          <w:color w:val="000000"/>
          <w:sz w:val="24"/>
          <w:szCs w:val="24"/>
          <w:lang w:eastAsia="ar-SA"/>
        </w:rPr>
        <w:t xml:space="preserve">So </w:t>
      </w:r>
      <w:r w:rsidR="008B134F">
        <w:rPr>
          <w:rFonts w:eastAsia="SimSun" w:cs="TimesNewRomanPSMT"/>
          <w:color w:val="000000"/>
          <w:sz w:val="24"/>
          <w:szCs w:val="24"/>
          <w:lang w:eastAsia="ar-SA"/>
        </w:rPr>
        <w:t xml:space="preserve">leiste der Faire Handel </w:t>
      </w:r>
      <w:r w:rsidR="006B0D8F">
        <w:rPr>
          <w:rFonts w:eastAsia="SimSun" w:cs="TimesNewRomanPSMT"/>
          <w:color w:val="000000"/>
          <w:sz w:val="24"/>
          <w:szCs w:val="24"/>
          <w:lang w:eastAsia="ar-SA"/>
        </w:rPr>
        <w:t xml:space="preserve">nicht nur einen Beitrag dazu, die </w:t>
      </w:r>
      <w:r w:rsidR="00C83025">
        <w:rPr>
          <w:rFonts w:eastAsia="SimSun" w:cs="TimesNewRomanPSMT"/>
          <w:color w:val="000000"/>
          <w:sz w:val="24"/>
          <w:szCs w:val="24"/>
          <w:lang w:eastAsia="ar-SA"/>
        </w:rPr>
        <w:t xml:space="preserve">kleinbäuerlichen Strukturen zu erhalten und </w:t>
      </w:r>
      <w:r w:rsidR="00C97DB0">
        <w:rPr>
          <w:rFonts w:eastAsia="SimSun" w:cs="TimesNewRomanPSMT"/>
          <w:color w:val="000000"/>
          <w:sz w:val="24"/>
          <w:szCs w:val="24"/>
          <w:lang w:eastAsia="ar-SA"/>
        </w:rPr>
        <w:t xml:space="preserve">zu stärken sowie </w:t>
      </w:r>
      <w:r w:rsidR="00C83025">
        <w:rPr>
          <w:rFonts w:eastAsia="SimSun" w:cs="TimesNewRomanPSMT"/>
          <w:color w:val="000000"/>
          <w:sz w:val="24"/>
          <w:szCs w:val="24"/>
          <w:lang w:eastAsia="ar-SA"/>
        </w:rPr>
        <w:t xml:space="preserve">die </w:t>
      </w:r>
      <w:r w:rsidR="006B0D8F">
        <w:rPr>
          <w:rFonts w:eastAsia="SimSun" w:cs="TimesNewRomanPSMT"/>
          <w:color w:val="000000"/>
          <w:sz w:val="24"/>
          <w:szCs w:val="24"/>
          <w:lang w:eastAsia="ar-SA"/>
        </w:rPr>
        <w:t xml:space="preserve">Einkommen der Kleinproduzent*innen zu sichern, sondern auch </w:t>
      </w:r>
      <w:r w:rsidR="008B134F">
        <w:rPr>
          <w:rFonts w:eastAsia="SimSun" w:cs="TimesNewRomanPSMT"/>
          <w:color w:val="000000"/>
          <w:sz w:val="24"/>
          <w:szCs w:val="24"/>
          <w:lang w:eastAsia="ar-SA"/>
        </w:rPr>
        <w:t xml:space="preserve">zur Artenvielfalt </w:t>
      </w:r>
      <w:r w:rsidR="00C97DB0">
        <w:rPr>
          <w:rFonts w:eastAsia="SimSun" w:cs="TimesNewRomanPSMT"/>
          <w:color w:val="000000"/>
          <w:sz w:val="24"/>
          <w:szCs w:val="24"/>
          <w:lang w:eastAsia="ar-SA"/>
        </w:rPr>
        <w:t xml:space="preserve">und </w:t>
      </w:r>
      <w:r w:rsidR="008B134F">
        <w:rPr>
          <w:rFonts w:eastAsia="SimSun" w:cs="TimesNewRomanPSMT"/>
          <w:color w:val="000000"/>
          <w:sz w:val="24"/>
          <w:szCs w:val="24"/>
          <w:lang w:eastAsia="ar-SA"/>
        </w:rPr>
        <w:t>zum Klimaschut</w:t>
      </w:r>
      <w:r w:rsidR="006B0D8F">
        <w:rPr>
          <w:rFonts w:eastAsia="SimSun" w:cs="TimesNewRomanPSMT"/>
          <w:color w:val="000000"/>
          <w:sz w:val="24"/>
          <w:szCs w:val="24"/>
          <w:lang w:eastAsia="ar-SA"/>
        </w:rPr>
        <w:t>z.</w:t>
      </w:r>
      <w:r w:rsidR="00E26A2B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</w:p>
    <w:p w14:paraId="33B9AF97" w14:textId="5C8AD433" w:rsidR="001B0B87" w:rsidRPr="00056475" w:rsidRDefault="00B378A5" w:rsidP="00E34EF8">
      <w:pPr>
        <w:suppressAutoHyphens/>
        <w:spacing w:after="0" w:line="300" w:lineRule="exact"/>
        <w:rPr>
          <w:rFonts w:eastAsia="SimSun" w:cs="TimesNewRomanPSMT"/>
          <w:color w:val="000000"/>
          <w:sz w:val="24"/>
          <w:szCs w:val="24"/>
          <w:lang w:eastAsia="ar-SA"/>
        </w:rPr>
      </w:pPr>
      <w:r>
        <w:rPr>
          <w:rFonts w:eastAsia="SimSun" w:cs="TimesNewRomanPSMT"/>
          <w:color w:val="000000"/>
          <w:sz w:val="24"/>
          <w:szCs w:val="24"/>
          <w:lang w:eastAsia="ar-SA"/>
        </w:rPr>
        <w:t xml:space="preserve">Von der Politik fordert der Weltladen ein stärkeres Eintreten </w:t>
      </w:r>
      <w:r w:rsidR="00404430">
        <w:rPr>
          <w:rFonts w:eastAsia="SimSun" w:cs="TimesNewRomanPSMT"/>
          <w:color w:val="000000"/>
          <w:sz w:val="24"/>
          <w:szCs w:val="24"/>
          <w:lang w:eastAsia="ar-SA"/>
        </w:rPr>
        <w:t xml:space="preserve">für die kleinbäuerliche Landwirtschaft. </w:t>
      </w:r>
      <w:r w:rsidR="009623E3">
        <w:rPr>
          <w:rFonts w:eastAsia="SimSun" w:cs="TimesNewRomanPSMT"/>
          <w:color w:val="000000"/>
          <w:sz w:val="24"/>
          <w:szCs w:val="24"/>
          <w:lang w:eastAsia="ar-SA"/>
        </w:rPr>
        <w:t>Unter anderem</w:t>
      </w:r>
      <w:r w:rsidR="0017436E">
        <w:rPr>
          <w:rFonts w:eastAsia="SimSun" w:cs="TimesNewRomanPSMT"/>
          <w:color w:val="000000"/>
          <w:sz w:val="24"/>
          <w:szCs w:val="24"/>
          <w:lang w:eastAsia="ar-SA"/>
        </w:rPr>
        <w:t xml:space="preserve"> </w:t>
      </w:r>
      <w:r w:rsidR="00404430">
        <w:rPr>
          <w:rFonts w:eastAsia="SimSun" w:cs="TimesNewRomanPSMT"/>
          <w:color w:val="000000"/>
          <w:sz w:val="24"/>
          <w:szCs w:val="24"/>
          <w:lang w:eastAsia="ar-SA"/>
        </w:rPr>
        <w:t xml:space="preserve">müssten </w:t>
      </w:r>
      <w:proofErr w:type="spellStart"/>
      <w:r w:rsidR="00404430">
        <w:rPr>
          <w:rFonts w:eastAsia="SimSun" w:cs="TimesNewRomanPSMT"/>
          <w:color w:val="000000"/>
          <w:sz w:val="24"/>
          <w:szCs w:val="24"/>
          <w:lang w:eastAsia="ar-SA"/>
        </w:rPr>
        <w:t>Kleinbäuer</w:t>
      </w:r>
      <w:proofErr w:type="spellEnd"/>
      <w:r w:rsidR="00404430">
        <w:rPr>
          <w:rFonts w:eastAsia="SimSun" w:cs="TimesNewRomanPSMT"/>
          <w:color w:val="000000"/>
          <w:sz w:val="24"/>
          <w:szCs w:val="24"/>
          <w:lang w:eastAsia="ar-SA"/>
        </w:rPr>
        <w:t xml:space="preserve">*innen </w:t>
      </w:r>
      <w:r w:rsidR="00525BB8">
        <w:rPr>
          <w:rFonts w:eastAsia="SimSun" w:cs="TimesNewRomanPSMT"/>
          <w:color w:val="000000"/>
          <w:sz w:val="24"/>
          <w:szCs w:val="24"/>
          <w:lang w:eastAsia="ar-SA"/>
        </w:rPr>
        <w:t xml:space="preserve">im Globalen Süden </w:t>
      </w:r>
      <w:r w:rsidR="00632AB1">
        <w:rPr>
          <w:rFonts w:eastAsia="SimSun" w:cs="TimesNewRomanPSMT"/>
          <w:color w:val="000000"/>
          <w:sz w:val="24"/>
          <w:szCs w:val="24"/>
          <w:lang w:eastAsia="ar-SA"/>
        </w:rPr>
        <w:t xml:space="preserve">vor </w:t>
      </w:r>
      <w:r w:rsidR="00702DAB">
        <w:rPr>
          <w:rFonts w:eastAsia="SimSun" w:cs="TimesNewRomanPSMT"/>
          <w:color w:val="000000"/>
          <w:sz w:val="24"/>
          <w:szCs w:val="24"/>
          <w:lang w:eastAsia="ar-SA"/>
        </w:rPr>
        <w:t>billigen Agrarexporten aus den Ländern des Nordens geschützt werden.</w:t>
      </w:r>
    </w:p>
    <w:p w14:paraId="780955F5" w14:textId="031010DB" w:rsidR="001456EF" w:rsidRPr="00140BFA" w:rsidRDefault="00274B03" w:rsidP="00E34EF8">
      <w:pPr>
        <w:spacing w:after="0" w:line="300" w:lineRule="exact"/>
        <w:jc w:val="right"/>
        <w:rPr>
          <w:i/>
          <w:iCs/>
        </w:rPr>
      </w:pPr>
      <w:r w:rsidRPr="00140BFA">
        <w:rPr>
          <w:i/>
          <w:iCs/>
          <w:highlight w:val="yellow"/>
        </w:rPr>
        <w:t>2</w:t>
      </w:r>
      <w:r w:rsidR="003534B4" w:rsidRPr="00140BFA">
        <w:rPr>
          <w:i/>
          <w:iCs/>
          <w:highlight w:val="yellow"/>
        </w:rPr>
        <w:t>.</w:t>
      </w:r>
      <w:r w:rsidR="000538D6" w:rsidRPr="000538D6">
        <w:rPr>
          <w:i/>
          <w:iCs/>
          <w:highlight w:val="yellow"/>
        </w:rPr>
        <w:t>6</w:t>
      </w:r>
      <w:r w:rsidR="009623E3">
        <w:rPr>
          <w:i/>
          <w:iCs/>
          <w:highlight w:val="yellow"/>
        </w:rPr>
        <w:t>72</w:t>
      </w:r>
      <w:r w:rsidR="001456EF" w:rsidRPr="00140BFA">
        <w:rPr>
          <w:i/>
          <w:iCs/>
        </w:rPr>
        <w:t xml:space="preserve"> Zeichen, Abdruck honorarfrei</w:t>
      </w:r>
    </w:p>
    <w:p w14:paraId="3F33A5DF" w14:textId="77777777" w:rsidR="00E21AE8" w:rsidRPr="00E2214F" w:rsidRDefault="00E21AE8" w:rsidP="001456EF">
      <w:pPr>
        <w:spacing w:after="0"/>
        <w:rPr>
          <w:rStyle w:val="Hyperlink"/>
          <w:bCs/>
          <w:color w:val="auto"/>
          <w:sz w:val="24"/>
          <w:szCs w:val="24"/>
          <w:u w:val="none"/>
        </w:rPr>
      </w:pPr>
    </w:p>
    <w:p w14:paraId="3F1C2D57" w14:textId="2481572C" w:rsidR="001456EF" w:rsidRPr="00B814E6" w:rsidRDefault="001456EF" w:rsidP="00974A5E">
      <w:pPr>
        <w:spacing w:after="60"/>
        <w:rPr>
          <w:sz w:val="24"/>
          <w:szCs w:val="24"/>
        </w:rPr>
      </w:pPr>
      <w:r w:rsidRPr="00B814E6">
        <w:rPr>
          <w:rStyle w:val="Hyperlink"/>
          <w:b/>
          <w:color w:val="auto"/>
          <w:sz w:val="24"/>
          <w:szCs w:val="24"/>
          <w:u w:val="none"/>
        </w:rPr>
        <w:t>Weitere Informationen:</w:t>
      </w:r>
      <w:r w:rsidR="00E2214F">
        <w:rPr>
          <w:rStyle w:val="Hyperlink"/>
          <w:b/>
          <w:color w:val="auto"/>
          <w:sz w:val="24"/>
          <w:szCs w:val="24"/>
          <w:u w:val="none"/>
        </w:rPr>
        <w:tab/>
      </w:r>
      <w:r w:rsidR="00E2214F">
        <w:rPr>
          <w:rStyle w:val="Hyperlink"/>
          <w:b/>
          <w:color w:val="auto"/>
          <w:sz w:val="24"/>
          <w:szCs w:val="24"/>
          <w:u w:val="none"/>
        </w:rPr>
        <w:tab/>
      </w:r>
      <w:hyperlink r:id="rId9" w:history="1">
        <w:r w:rsidR="00D037D9" w:rsidRPr="00B814E6">
          <w:rPr>
            <w:rStyle w:val="Hyperlink"/>
            <w:sz w:val="24"/>
            <w:szCs w:val="24"/>
            <w:highlight w:val="yellow"/>
          </w:rPr>
          <w:t>www.weltladen.de/musterstadt</w:t>
        </w:r>
      </w:hyperlink>
    </w:p>
    <w:p w14:paraId="39E8A391" w14:textId="686D3616" w:rsidR="001456EF" w:rsidRPr="00B814E6" w:rsidRDefault="001456EF" w:rsidP="001456EF">
      <w:pPr>
        <w:spacing w:after="0"/>
        <w:rPr>
          <w:sz w:val="24"/>
          <w:szCs w:val="24"/>
          <w:highlight w:val="yellow"/>
        </w:rPr>
      </w:pPr>
      <w:r w:rsidRPr="00B814E6">
        <w:rPr>
          <w:b/>
          <w:sz w:val="24"/>
          <w:szCs w:val="24"/>
        </w:rPr>
        <w:t>Kontakt:</w:t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="00E2214F">
        <w:rPr>
          <w:b/>
          <w:sz w:val="24"/>
          <w:szCs w:val="24"/>
        </w:rPr>
        <w:tab/>
      </w:r>
      <w:r w:rsidRPr="00B814E6">
        <w:rPr>
          <w:sz w:val="24"/>
          <w:szCs w:val="24"/>
          <w:highlight w:val="yellow"/>
        </w:rPr>
        <w:t>Weltladen Musterstadt, Angelika Musterfrau</w:t>
      </w:r>
    </w:p>
    <w:p w14:paraId="037DA0B5" w14:textId="77777777" w:rsidR="00974A5E" w:rsidRDefault="001456EF" w:rsidP="00974A5E">
      <w:pPr>
        <w:spacing w:after="0"/>
        <w:ind w:left="2832" w:firstLine="708"/>
        <w:rPr>
          <w:sz w:val="24"/>
          <w:szCs w:val="24"/>
          <w:highlight w:val="yellow"/>
        </w:rPr>
      </w:pPr>
      <w:r w:rsidRPr="00B814E6">
        <w:rPr>
          <w:sz w:val="24"/>
          <w:szCs w:val="24"/>
          <w:highlight w:val="yellow"/>
        </w:rPr>
        <w:t>Tel.: 01234/56789, Mobil: 0123/456789</w:t>
      </w:r>
    </w:p>
    <w:p w14:paraId="45F68BC1" w14:textId="37E2665C" w:rsidR="00CF4414" w:rsidRDefault="001456EF" w:rsidP="00974A5E">
      <w:pPr>
        <w:spacing w:after="0"/>
        <w:ind w:left="2832" w:firstLine="708"/>
        <w:rPr>
          <w:sz w:val="24"/>
          <w:szCs w:val="24"/>
        </w:rPr>
      </w:pPr>
      <w:r w:rsidRPr="00B814E6">
        <w:rPr>
          <w:sz w:val="24"/>
          <w:szCs w:val="24"/>
          <w:highlight w:val="yellow"/>
        </w:rPr>
        <w:t xml:space="preserve">E-Mail: </w:t>
      </w:r>
      <w:hyperlink r:id="rId10" w:history="1">
        <w:r w:rsidR="00CF4414" w:rsidRPr="001E0F2A">
          <w:rPr>
            <w:rStyle w:val="Hyperlink"/>
            <w:sz w:val="24"/>
            <w:szCs w:val="24"/>
            <w:highlight w:val="yellow"/>
          </w:rPr>
          <w:t>info@weltladen-musterstadt.de</w:t>
        </w:r>
      </w:hyperlink>
    </w:p>
    <w:sectPr w:rsidR="00CF4414" w:rsidSect="006421FE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2D34"/>
    <w:multiLevelType w:val="hybridMultilevel"/>
    <w:tmpl w:val="3718F20E"/>
    <w:lvl w:ilvl="0" w:tplc="C978B3C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4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EF"/>
    <w:rsid w:val="00030351"/>
    <w:rsid w:val="00030897"/>
    <w:rsid w:val="00032579"/>
    <w:rsid w:val="000342C4"/>
    <w:rsid w:val="00035B57"/>
    <w:rsid w:val="00047ABA"/>
    <w:rsid w:val="000538D6"/>
    <w:rsid w:val="00055D7C"/>
    <w:rsid w:val="00056475"/>
    <w:rsid w:val="000670E6"/>
    <w:rsid w:val="0007339E"/>
    <w:rsid w:val="00074854"/>
    <w:rsid w:val="00074EC5"/>
    <w:rsid w:val="00090381"/>
    <w:rsid w:val="000920C5"/>
    <w:rsid w:val="00092DCD"/>
    <w:rsid w:val="00093CC8"/>
    <w:rsid w:val="000970D4"/>
    <w:rsid w:val="000A696A"/>
    <w:rsid w:val="000B7110"/>
    <w:rsid w:val="000C4EFF"/>
    <w:rsid w:val="000C63B5"/>
    <w:rsid w:val="000C6AC1"/>
    <w:rsid w:val="000E1461"/>
    <w:rsid w:val="000E16E4"/>
    <w:rsid w:val="000F62F1"/>
    <w:rsid w:val="000F703D"/>
    <w:rsid w:val="00104ED8"/>
    <w:rsid w:val="00107FDE"/>
    <w:rsid w:val="001279B0"/>
    <w:rsid w:val="00137DBD"/>
    <w:rsid w:val="00140BFA"/>
    <w:rsid w:val="00141888"/>
    <w:rsid w:val="001456EF"/>
    <w:rsid w:val="0017436E"/>
    <w:rsid w:val="0018068B"/>
    <w:rsid w:val="001840A1"/>
    <w:rsid w:val="00191635"/>
    <w:rsid w:val="00197E52"/>
    <w:rsid w:val="001B0B87"/>
    <w:rsid w:val="001C40D7"/>
    <w:rsid w:val="001E2EAC"/>
    <w:rsid w:val="001E3317"/>
    <w:rsid w:val="001F1C0A"/>
    <w:rsid w:val="001F6E09"/>
    <w:rsid w:val="00203693"/>
    <w:rsid w:val="00210EB5"/>
    <w:rsid w:val="0021500E"/>
    <w:rsid w:val="00227897"/>
    <w:rsid w:val="0023117A"/>
    <w:rsid w:val="0023214D"/>
    <w:rsid w:val="00240FF5"/>
    <w:rsid w:val="002444FC"/>
    <w:rsid w:val="0024476A"/>
    <w:rsid w:val="0026389F"/>
    <w:rsid w:val="00264B3D"/>
    <w:rsid w:val="00274219"/>
    <w:rsid w:val="00274B03"/>
    <w:rsid w:val="00284D4A"/>
    <w:rsid w:val="002872D5"/>
    <w:rsid w:val="00291C2F"/>
    <w:rsid w:val="002961FC"/>
    <w:rsid w:val="00296D0D"/>
    <w:rsid w:val="002A24FB"/>
    <w:rsid w:val="002B1471"/>
    <w:rsid w:val="002C35C1"/>
    <w:rsid w:val="002D0D03"/>
    <w:rsid w:val="002D4B18"/>
    <w:rsid w:val="002F173D"/>
    <w:rsid w:val="002F307E"/>
    <w:rsid w:val="003018EF"/>
    <w:rsid w:val="00312096"/>
    <w:rsid w:val="003121D6"/>
    <w:rsid w:val="00314531"/>
    <w:rsid w:val="00334F76"/>
    <w:rsid w:val="00336ED0"/>
    <w:rsid w:val="00343AD8"/>
    <w:rsid w:val="003534B4"/>
    <w:rsid w:val="003720A1"/>
    <w:rsid w:val="003A0EC3"/>
    <w:rsid w:val="003A5258"/>
    <w:rsid w:val="003B4649"/>
    <w:rsid w:val="003E1E7C"/>
    <w:rsid w:val="003F1620"/>
    <w:rsid w:val="003F66D6"/>
    <w:rsid w:val="00400C7D"/>
    <w:rsid w:val="00404430"/>
    <w:rsid w:val="00411AAA"/>
    <w:rsid w:val="00415D23"/>
    <w:rsid w:val="00423EA3"/>
    <w:rsid w:val="0042401C"/>
    <w:rsid w:val="00426C15"/>
    <w:rsid w:val="0043018C"/>
    <w:rsid w:val="00433304"/>
    <w:rsid w:val="00437652"/>
    <w:rsid w:val="0044687B"/>
    <w:rsid w:val="00446C94"/>
    <w:rsid w:val="004651F0"/>
    <w:rsid w:val="00475B18"/>
    <w:rsid w:val="00481992"/>
    <w:rsid w:val="004877CA"/>
    <w:rsid w:val="004A287C"/>
    <w:rsid w:val="004D7A03"/>
    <w:rsid w:val="004E3B5A"/>
    <w:rsid w:val="004F0F96"/>
    <w:rsid w:val="004F1126"/>
    <w:rsid w:val="00525BB8"/>
    <w:rsid w:val="005403E3"/>
    <w:rsid w:val="005445C4"/>
    <w:rsid w:val="00545F04"/>
    <w:rsid w:val="00590A18"/>
    <w:rsid w:val="00593A90"/>
    <w:rsid w:val="005959C1"/>
    <w:rsid w:val="00595D36"/>
    <w:rsid w:val="005A098B"/>
    <w:rsid w:val="005A5721"/>
    <w:rsid w:val="005A6C66"/>
    <w:rsid w:val="005B3F95"/>
    <w:rsid w:val="005C297C"/>
    <w:rsid w:val="005C5E10"/>
    <w:rsid w:val="005F3134"/>
    <w:rsid w:val="006148A4"/>
    <w:rsid w:val="00621438"/>
    <w:rsid w:val="00632AB1"/>
    <w:rsid w:val="00634B84"/>
    <w:rsid w:val="006421FE"/>
    <w:rsid w:val="00662B36"/>
    <w:rsid w:val="00671025"/>
    <w:rsid w:val="00676030"/>
    <w:rsid w:val="00693A7B"/>
    <w:rsid w:val="006943FA"/>
    <w:rsid w:val="00695D59"/>
    <w:rsid w:val="006A00A0"/>
    <w:rsid w:val="006A2657"/>
    <w:rsid w:val="006A61DF"/>
    <w:rsid w:val="006B0D8F"/>
    <w:rsid w:val="006B305A"/>
    <w:rsid w:val="006B4A23"/>
    <w:rsid w:val="006B6CEA"/>
    <w:rsid w:val="006C0B9E"/>
    <w:rsid w:val="006D6191"/>
    <w:rsid w:val="006F6086"/>
    <w:rsid w:val="00701243"/>
    <w:rsid w:val="0070217C"/>
    <w:rsid w:val="00702DAB"/>
    <w:rsid w:val="007116D9"/>
    <w:rsid w:val="00715648"/>
    <w:rsid w:val="00726836"/>
    <w:rsid w:val="00741C09"/>
    <w:rsid w:val="00741D0B"/>
    <w:rsid w:val="007437A6"/>
    <w:rsid w:val="007527FC"/>
    <w:rsid w:val="007547F2"/>
    <w:rsid w:val="007613E0"/>
    <w:rsid w:val="0077007D"/>
    <w:rsid w:val="007B48D8"/>
    <w:rsid w:val="007B52A9"/>
    <w:rsid w:val="007C085D"/>
    <w:rsid w:val="007C26E2"/>
    <w:rsid w:val="007C6CDC"/>
    <w:rsid w:val="007D1BAF"/>
    <w:rsid w:val="007D1BF7"/>
    <w:rsid w:val="007D26E8"/>
    <w:rsid w:val="007D6E07"/>
    <w:rsid w:val="007F1E2F"/>
    <w:rsid w:val="007F563F"/>
    <w:rsid w:val="007F7D95"/>
    <w:rsid w:val="00800563"/>
    <w:rsid w:val="00802174"/>
    <w:rsid w:val="0080410D"/>
    <w:rsid w:val="008060BA"/>
    <w:rsid w:val="0081584C"/>
    <w:rsid w:val="008162E7"/>
    <w:rsid w:val="008225A3"/>
    <w:rsid w:val="008233DD"/>
    <w:rsid w:val="00826783"/>
    <w:rsid w:val="008325CF"/>
    <w:rsid w:val="00835F1C"/>
    <w:rsid w:val="00836155"/>
    <w:rsid w:val="0084532F"/>
    <w:rsid w:val="008468AD"/>
    <w:rsid w:val="00860AA6"/>
    <w:rsid w:val="00872471"/>
    <w:rsid w:val="00884C99"/>
    <w:rsid w:val="008876F6"/>
    <w:rsid w:val="008A05A3"/>
    <w:rsid w:val="008B134F"/>
    <w:rsid w:val="008B5536"/>
    <w:rsid w:val="008B6132"/>
    <w:rsid w:val="008B6F82"/>
    <w:rsid w:val="008B710F"/>
    <w:rsid w:val="008C0B97"/>
    <w:rsid w:val="008C56AE"/>
    <w:rsid w:val="008E2AF0"/>
    <w:rsid w:val="008E31E8"/>
    <w:rsid w:val="008E33E0"/>
    <w:rsid w:val="008E6B8E"/>
    <w:rsid w:val="008F42E3"/>
    <w:rsid w:val="009072BF"/>
    <w:rsid w:val="0093351A"/>
    <w:rsid w:val="00946DAE"/>
    <w:rsid w:val="00946FAC"/>
    <w:rsid w:val="009536E4"/>
    <w:rsid w:val="009623E3"/>
    <w:rsid w:val="0096452C"/>
    <w:rsid w:val="00970EC1"/>
    <w:rsid w:val="00972C1D"/>
    <w:rsid w:val="00973109"/>
    <w:rsid w:val="00974A5E"/>
    <w:rsid w:val="009759C1"/>
    <w:rsid w:val="00984963"/>
    <w:rsid w:val="00997DEB"/>
    <w:rsid w:val="009A05C3"/>
    <w:rsid w:val="009B33CC"/>
    <w:rsid w:val="009C3400"/>
    <w:rsid w:val="009D0E98"/>
    <w:rsid w:val="009D19C4"/>
    <w:rsid w:val="009E7089"/>
    <w:rsid w:val="009F6E8F"/>
    <w:rsid w:val="00A01F72"/>
    <w:rsid w:val="00A06F2C"/>
    <w:rsid w:val="00A10E65"/>
    <w:rsid w:val="00A1276D"/>
    <w:rsid w:val="00A21394"/>
    <w:rsid w:val="00A25450"/>
    <w:rsid w:val="00A3182C"/>
    <w:rsid w:val="00A47C9D"/>
    <w:rsid w:val="00A5026C"/>
    <w:rsid w:val="00A545B3"/>
    <w:rsid w:val="00A57708"/>
    <w:rsid w:val="00A621A7"/>
    <w:rsid w:val="00A626F9"/>
    <w:rsid w:val="00A66409"/>
    <w:rsid w:val="00A70002"/>
    <w:rsid w:val="00A7088C"/>
    <w:rsid w:val="00A87196"/>
    <w:rsid w:val="00A92E79"/>
    <w:rsid w:val="00AC46B2"/>
    <w:rsid w:val="00AD1B66"/>
    <w:rsid w:val="00AD4312"/>
    <w:rsid w:val="00AE02A1"/>
    <w:rsid w:val="00B1035E"/>
    <w:rsid w:val="00B14C37"/>
    <w:rsid w:val="00B20BDB"/>
    <w:rsid w:val="00B27718"/>
    <w:rsid w:val="00B34322"/>
    <w:rsid w:val="00B37532"/>
    <w:rsid w:val="00B378A5"/>
    <w:rsid w:val="00B42553"/>
    <w:rsid w:val="00B43277"/>
    <w:rsid w:val="00B437FA"/>
    <w:rsid w:val="00B6689D"/>
    <w:rsid w:val="00B66AF9"/>
    <w:rsid w:val="00B814E6"/>
    <w:rsid w:val="00B911AB"/>
    <w:rsid w:val="00B9365B"/>
    <w:rsid w:val="00BA05B3"/>
    <w:rsid w:val="00BB67CD"/>
    <w:rsid w:val="00BC1979"/>
    <w:rsid w:val="00BC26B9"/>
    <w:rsid w:val="00BC5BAF"/>
    <w:rsid w:val="00BC6F3C"/>
    <w:rsid w:val="00BD1F64"/>
    <w:rsid w:val="00BD52E4"/>
    <w:rsid w:val="00BE5DD1"/>
    <w:rsid w:val="00BF746E"/>
    <w:rsid w:val="00C0716A"/>
    <w:rsid w:val="00C11EC9"/>
    <w:rsid w:val="00C21CD7"/>
    <w:rsid w:val="00C3319F"/>
    <w:rsid w:val="00C42874"/>
    <w:rsid w:val="00C43887"/>
    <w:rsid w:val="00C44173"/>
    <w:rsid w:val="00C51E72"/>
    <w:rsid w:val="00C52AFB"/>
    <w:rsid w:val="00C723BC"/>
    <w:rsid w:val="00C734C2"/>
    <w:rsid w:val="00C82CEC"/>
    <w:rsid w:val="00C83025"/>
    <w:rsid w:val="00C83733"/>
    <w:rsid w:val="00C83856"/>
    <w:rsid w:val="00C8672E"/>
    <w:rsid w:val="00C91796"/>
    <w:rsid w:val="00C97DB0"/>
    <w:rsid w:val="00CB1480"/>
    <w:rsid w:val="00CD20BA"/>
    <w:rsid w:val="00CD6202"/>
    <w:rsid w:val="00CF0C7D"/>
    <w:rsid w:val="00CF3A2F"/>
    <w:rsid w:val="00CF4414"/>
    <w:rsid w:val="00D037D9"/>
    <w:rsid w:val="00D30444"/>
    <w:rsid w:val="00D30CC8"/>
    <w:rsid w:val="00D432AC"/>
    <w:rsid w:val="00D643D4"/>
    <w:rsid w:val="00DA3525"/>
    <w:rsid w:val="00DC0193"/>
    <w:rsid w:val="00DC7272"/>
    <w:rsid w:val="00DC7C5A"/>
    <w:rsid w:val="00DE1259"/>
    <w:rsid w:val="00DF014D"/>
    <w:rsid w:val="00DF0F65"/>
    <w:rsid w:val="00DF365B"/>
    <w:rsid w:val="00DF6A07"/>
    <w:rsid w:val="00DF778C"/>
    <w:rsid w:val="00DF79AD"/>
    <w:rsid w:val="00DF7F63"/>
    <w:rsid w:val="00E004D2"/>
    <w:rsid w:val="00E02453"/>
    <w:rsid w:val="00E21AE8"/>
    <w:rsid w:val="00E2214F"/>
    <w:rsid w:val="00E26A2B"/>
    <w:rsid w:val="00E320E7"/>
    <w:rsid w:val="00E34EF8"/>
    <w:rsid w:val="00E4013C"/>
    <w:rsid w:val="00E71AA9"/>
    <w:rsid w:val="00E81C20"/>
    <w:rsid w:val="00E84B58"/>
    <w:rsid w:val="00E930FF"/>
    <w:rsid w:val="00E93A1B"/>
    <w:rsid w:val="00EA1DAC"/>
    <w:rsid w:val="00EA4879"/>
    <w:rsid w:val="00EA5479"/>
    <w:rsid w:val="00EB15FB"/>
    <w:rsid w:val="00EB2B06"/>
    <w:rsid w:val="00EB3083"/>
    <w:rsid w:val="00EB444E"/>
    <w:rsid w:val="00EB460F"/>
    <w:rsid w:val="00EB517B"/>
    <w:rsid w:val="00ED5B3C"/>
    <w:rsid w:val="00EE3441"/>
    <w:rsid w:val="00EF2967"/>
    <w:rsid w:val="00EF59FF"/>
    <w:rsid w:val="00F13F72"/>
    <w:rsid w:val="00F148E4"/>
    <w:rsid w:val="00F15E91"/>
    <w:rsid w:val="00F21320"/>
    <w:rsid w:val="00F240A9"/>
    <w:rsid w:val="00F33EA7"/>
    <w:rsid w:val="00F34690"/>
    <w:rsid w:val="00F43C11"/>
    <w:rsid w:val="00F54454"/>
    <w:rsid w:val="00F57A2A"/>
    <w:rsid w:val="00F57CD0"/>
    <w:rsid w:val="00F641E2"/>
    <w:rsid w:val="00F72514"/>
    <w:rsid w:val="00F81BDC"/>
    <w:rsid w:val="00F86551"/>
    <w:rsid w:val="00F86F73"/>
    <w:rsid w:val="00F91057"/>
    <w:rsid w:val="00F91DBC"/>
    <w:rsid w:val="00FA2729"/>
    <w:rsid w:val="00FA7721"/>
    <w:rsid w:val="00FB162D"/>
    <w:rsid w:val="00FC2B06"/>
    <w:rsid w:val="00FC5938"/>
    <w:rsid w:val="00FE0971"/>
    <w:rsid w:val="00FE7F5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AE30"/>
  <w15:docId w15:val="{023FCD0C-8744-4AC8-803E-4C539C0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6EF"/>
    <w:rPr>
      <w:rFonts w:ascii="Gill Sans MT" w:hAnsi="Gill Sans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95D5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D59"/>
    <w:rPr>
      <w:rFonts w:ascii="Gill Sans MT" w:eastAsiaTheme="majorEastAsia" w:hAnsi="Gill Sans MT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456E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6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6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6F2C"/>
    <w:rPr>
      <w:rFonts w:ascii="Gill Sans MT" w:hAnsi="Gill Sans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F2C"/>
    <w:rPr>
      <w:rFonts w:ascii="Gill Sans MT" w:hAnsi="Gill Sans M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F2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F014D"/>
    <w:pPr>
      <w:spacing w:after="0" w:line="240" w:lineRule="auto"/>
    </w:pPr>
    <w:rPr>
      <w:rFonts w:ascii="Gill Sans MT" w:hAnsi="Gill Sans M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0A9"/>
    <w:rPr>
      <w:color w:val="605E5C"/>
      <w:shd w:val="clear" w:color="auto" w:fill="E1DFDD"/>
    </w:rPr>
  </w:style>
  <w:style w:type="paragraph" w:customStyle="1" w:styleId="inputfieldpagenameurl">
    <w:name w:val="inputfieldpagenameurl"/>
    <w:basedOn w:val="Standard"/>
    <w:rsid w:val="006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00A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00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060BA"/>
    <w:pPr>
      <w:spacing w:after="200" w:line="276" w:lineRule="auto"/>
      <w:ind w:left="720"/>
      <w:contextualSpacing/>
    </w:pPr>
    <w:rPr>
      <w:rFonts w:asciiTheme="minorHAnsi" w:hAnsi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nimal-production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weltladen-musterstadt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ltladen.de/musterstad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BD18A070506409C6900F41E7A0310" ma:contentTypeVersion="17" ma:contentTypeDescription="Ein neues Dokument erstellen." ma:contentTypeScope="" ma:versionID="fd6db355909e54dd584cd81fa9a12eb1">
  <xsd:schema xmlns:xsd="http://www.w3.org/2001/XMLSchema" xmlns:xs="http://www.w3.org/2001/XMLSchema" xmlns:p="http://schemas.microsoft.com/office/2006/metadata/properties" xmlns:ns2="79f99dda-70ca-4dee-b37c-8db3c27adc80" xmlns:ns3="b7e9f781-4522-426e-9294-5d66fa8383f0" targetNamespace="http://schemas.microsoft.com/office/2006/metadata/properties" ma:root="true" ma:fieldsID="8ff8d10d1e324df3e3a69affb1612c38" ns2:_="" ns3:_="">
    <xsd:import namespace="79f99dda-70ca-4dee-b37c-8db3c27adc80"/>
    <xsd:import namespace="b7e9f781-4522-426e-9294-5d66fa838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9dda-70ca-4dee-b37c-8db3c27a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30429-8c0a-4c70-ac24-4594f789b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781-4522-426e-9294-5d66fa838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d3639-cb31-431e-b930-4c8fd7910922}" ma:internalName="TaxCatchAll" ma:showField="CatchAllData" ma:web="b7e9f781-4522-426e-9294-5d66fa838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99dda-70ca-4dee-b37c-8db3c27adc80">
      <Terms xmlns="http://schemas.microsoft.com/office/infopath/2007/PartnerControls"/>
    </lcf76f155ced4ddcb4097134ff3c332f>
    <TaxCatchAll xmlns="b7e9f781-4522-426e-9294-5d66fa8383f0" xsi:nil="true"/>
  </documentManagement>
</p:properties>
</file>

<file path=customXml/itemProps1.xml><?xml version="1.0" encoding="utf-8"?>
<ds:datastoreItem xmlns:ds="http://schemas.openxmlformats.org/officeDocument/2006/customXml" ds:itemID="{05C08823-E3C6-4C1F-8257-60318B341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4FB36-3303-4B49-AEB4-C73EC167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9dda-70ca-4dee-b37c-8db3c27adc80"/>
    <ds:schemaRef ds:uri="b7e9f781-4522-426e-9294-5d66fa83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27017-837C-4E0E-A0C8-6A84F8B8EF81}">
  <ds:schemaRefs>
    <ds:schemaRef ds:uri="http://schemas.microsoft.com/office/2006/metadata/properties"/>
    <ds:schemaRef ds:uri="http://schemas.microsoft.com/office/infopath/2007/PartnerControls"/>
    <ds:schemaRef ds:uri="79f99dda-70ca-4dee-b37c-8db3c27adc80"/>
    <ds:schemaRef ds:uri="b7e9f781-4522-426e-9294-5d66fa8383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Hirt</dc:creator>
  <cp:keywords/>
  <dc:description/>
  <cp:lastModifiedBy>Katja Voss</cp:lastModifiedBy>
  <cp:revision>3</cp:revision>
  <dcterms:created xsi:type="dcterms:W3CDTF">2023-09-18T04:00:00Z</dcterms:created>
  <dcterms:modified xsi:type="dcterms:W3CDTF">2023-09-18T04:03:00Z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0x010100CACBD18A070506409C6900F41E7A0310</vt:lpwstr>
  </property>
  <property fmtid="{D5CDD505-2E9C-101B-9397-08002B2CF9AE}" pid="3" name="MediaServiceImageTags">
    <vt:lpwstr/>
  </property>
</Properties>
</file>